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CB8E" w14:textId="76143F3B" w:rsidR="00616974" w:rsidRPr="005C7EB5" w:rsidRDefault="005C7EB5" w:rsidP="005C7EB5">
      <w:pPr>
        <w:jc w:val="center"/>
        <w:rPr>
          <w:b/>
          <w:iCs/>
          <w:color w:val="000000" w:themeColor="text1"/>
          <w:sz w:val="28"/>
          <w:szCs w:val="28"/>
        </w:rPr>
      </w:pPr>
      <w:r w:rsidRPr="005C7EB5">
        <w:rPr>
          <w:b/>
          <w:iCs/>
          <w:color w:val="000000" w:themeColor="text1"/>
          <w:sz w:val="28"/>
          <w:szCs w:val="28"/>
        </w:rPr>
        <w:t>ARGILLE</w:t>
      </w:r>
    </w:p>
    <w:p w14:paraId="5D489BD5" w14:textId="77777777" w:rsidR="005C7EB5" w:rsidRDefault="005C7EB5" w:rsidP="00616974">
      <w:pPr>
        <w:jc w:val="both"/>
        <w:rPr>
          <w:i/>
          <w:sz w:val="22"/>
          <w:szCs w:val="22"/>
        </w:rPr>
      </w:pPr>
    </w:p>
    <w:p w14:paraId="66EAD3FC" w14:textId="19F4BECE" w:rsidR="00616974" w:rsidRPr="00616974" w:rsidRDefault="00616974" w:rsidP="005C7EB5">
      <w:pPr>
        <w:jc w:val="center"/>
        <w:rPr>
          <w:i/>
          <w:sz w:val="22"/>
          <w:szCs w:val="22"/>
        </w:rPr>
      </w:pPr>
      <w:r w:rsidRPr="00616974">
        <w:rPr>
          <w:i/>
          <w:sz w:val="22"/>
          <w:szCs w:val="22"/>
        </w:rPr>
        <w:t>Milano, 12-23 Aprile</w:t>
      </w:r>
    </w:p>
    <w:p w14:paraId="59D35CBD" w14:textId="77777777" w:rsidR="00616974" w:rsidRPr="00616974" w:rsidRDefault="00616974" w:rsidP="005C7EB5">
      <w:pPr>
        <w:jc w:val="center"/>
        <w:rPr>
          <w:i/>
          <w:sz w:val="22"/>
          <w:szCs w:val="22"/>
        </w:rPr>
      </w:pPr>
      <w:r w:rsidRPr="00616974">
        <w:rPr>
          <w:i/>
          <w:sz w:val="22"/>
          <w:szCs w:val="22"/>
        </w:rPr>
        <w:t xml:space="preserve">Showroom </w:t>
      </w:r>
      <w:proofErr w:type="spellStart"/>
      <w:r w:rsidRPr="00616974">
        <w:rPr>
          <w:i/>
          <w:sz w:val="22"/>
          <w:szCs w:val="22"/>
        </w:rPr>
        <w:t>HDsurface</w:t>
      </w:r>
      <w:proofErr w:type="spellEnd"/>
      <w:r w:rsidRPr="00616974">
        <w:rPr>
          <w:i/>
          <w:sz w:val="22"/>
          <w:szCs w:val="22"/>
        </w:rPr>
        <w:t>, via Volta 18</w:t>
      </w:r>
    </w:p>
    <w:p w14:paraId="1C99919C" w14:textId="77777777" w:rsidR="00616974" w:rsidRDefault="00616974" w:rsidP="005C7EB5">
      <w:pPr>
        <w:jc w:val="center"/>
        <w:rPr>
          <w:sz w:val="22"/>
          <w:szCs w:val="22"/>
        </w:rPr>
      </w:pPr>
    </w:p>
    <w:p w14:paraId="4A73C412" w14:textId="77777777" w:rsidR="00616974" w:rsidRDefault="00616974" w:rsidP="001F1CEE">
      <w:pPr>
        <w:jc w:val="both"/>
        <w:rPr>
          <w:sz w:val="22"/>
          <w:szCs w:val="22"/>
        </w:rPr>
      </w:pPr>
    </w:p>
    <w:p w14:paraId="5635BB6F" w14:textId="77777777" w:rsidR="001F1CEE" w:rsidRDefault="001F1CEE" w:rsidP="001F1C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segno della sperimentazione e di una continua ricerca, </w:t>
      </w:r>
      <w:proofErr w:type="spellStart"/>
      <w:r w:rsidRPr="00FD30E0">
        <w:rPr>
          <w:b/>
          <w:sz w:val="22"/>
          <w:szCs w:val="22"/>
        </w:rPr>
        <w:t>HDsurface</w:t>
      </w:r>
      <w:proofErr w:type="spellEnd"/>
      <w:r w:rsidRPr="00FD30E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ancora una volta continua il proprio percorso creativo in un </w:t>
      </w:r>
      <w:r w:rsidRPr="00FD30E0">
        <w:rPr>
          <w:b/>
          <w:sz w:val="22"/>
          <w:szCs w:val="22"/>
        </w:rPr>
        <w:t>costante confronto con il colore e la materia</w:t>
      </w:r>
      <w:r>
        <w:rPr>
          <w:sz w:val="22"/>
          <w:szCs w:val="22"/>
        </w:rPr>
        <w:t xml:space="preserve"> con l’obiettivo di dare vita a </w:t>
      </w:r>
      <w:r w:rsidRPr="00FD30E0">
        <w:rPr>
          <w:b/>
          <w:sz w:val="22"/>
          <w:szCs w:val="22"/>
        </w:rPr>
        <w:t>superfici innovative</w:t>
      </w:r>
      <w:r>
        <w:rPr>
          <w:sz w:val="22"/>
          <w:szCs w:val="22"/>
        </w:rPr>
        <w:t xml:space="preserve"> capaci di disegnare interni dallo stile unico e contemporaneo.</w:t>
      </w:r>
    </w:p>
    <w:p w14:paraId="66646372" w14:textId="77777777" w:rsidR="001F1CEE" w:rsidRDefault="001F1CEE" w:rsidP="001F1CEE">
      <w:pPr>
        <w:jc w:val="both"/>
        <w:rPr>
          <w:sz w:val="22"/>
          <w:szCs w:val="22"/>
        </w:rPr>
      </w:pPr>
    </w:p>
    <w:p w14:paraId="3447E940" w14:textId="77777777" w:rsidR="001F1CEE" w:rsidRDefault="001F1CEE" w:rsidP="001F1C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filosofia progettuale che ha permesso all’azienda, in quasi quarant’anni di storia, di affermarsi sul mercato come vero e proprio punto di riferimento nella </w:t>
      </w:r>
      <w:r w:rsidRPr="00FD30E0">
        <w:rPr>
          <w:b/>
          <w:sz w:val="22"/>
          <w:szCs w:val="22"/>
        </w:rPr>
        <w:t>realizzazione di rivestimenti in soluzione continua</w:t>
      </w:r>
      <w:r>
        <w:rPr>
          <w:b/>
          <w:sz w:val="22"/>
          <w:szCs w:val="22"/>
        </w:rPr>
        <w:t xml:space="preserve"> </w:t>
      </w:r>
      <w:r w:rsidRPr="00FD30E0">
        <w:rPr>
          <w:b/>
          <w:sz w:val="22"/>
          <w:szCs w:val="22"/>
        </w:rPr>
        <w:t>per interni ed esterni</w:t>
      </w:r>
      <w:r>
        <w:rPr>
          <w:sz w:val="22"/>
          <w:szCs w:val="22"/>
        </w:rPr>
        <w:t>. Superfici in pasta di cemento e resine oppure a base di polvere di metalli o pietre vulcaniche, che si fanno struttura architettonica</w:t>
      </w:r>
      <w:r w:rsidRPr="00F83B4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definendo ogni ambiente</w:t>
      </w:r>
      <w:r w:rsidRPr="00F83B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attraverso la </w:t>
      </w:r>
      <w:r w:rsidRPr="00FD30E0">
        <w:rPr>
          <w:b/>
          <w:sz w:val="22"/>
          <w:szCs w:val="22"/>
        </w:rPr>
        <w:t>forza espressiva e l’emozione della materia</w:t>
      </w:r>
      <w:r>
        <w:rPr>
          <w:b/>
          <w:sz w:val="22"/>
          <w:szCs w:val="22"/>
        </w:rPr>
        <w:t>.</w:t>
      </w:r>
    </w:p>
    <w:p w14:paraId="45CC181D" w14:textId="77777777" w:rsidR="001F1CEE" w:rsidRDefault="001F1CEE" w:rsidP="001F1CEE">
      <w:pPr>
        <w:jc w:val="both"/>
        <w:rPr>
          <w:sz w:val="22"/>
          <w:szCs w:val="22"/>
        </w:rPr>
      </w:pPr>
    </w:p>
    <w:p w14:paraId="41C5DE89" w14:textId="77777777" w:rsidR="001F1CEE" w:rsidRDefault="001F1CEE" w:rsidP="001F1C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Interpretando le tendenze più attuali, </w:t>
      </w:r>
      <w:proofErr w:type="spellStart"/>
      <w:r>
        <w:rPr>
          <w:sz w:val="22"/>
          <w:szCs w:val="22"/>
        </w:rPr>
        <w:t>HDsurface</w:t>
      </w:r>
      <w:proofErr w:type="spellEnd"/>
      <w:r>
        <w:rPr>
          <w:sz w:val="22"/>
          <w:szCs w:val="22"/>
        </w:rPr>
        <w:t xml:space="preserve"> ha proposto nel corso degli anni una gamma di prodotti unica, in termini di </w:t>
      </w:r>
      <w:r w:rsidRPr="00FD30E0">
        <w:rPr>
          <w:b/>
          <w:sz w:val="22"/>
          <w:szCs w:val="22"/>
        </w:rPr>
        <w:t>performance ed estetica</w:t>
      </w:r>
      <w:r>
        <w:rPr>
          <w:sz w:val="22"/>
          <w:szCs w:val="22"/>
        </w:rPr>
        <w:t>, pensata per rispondere alle più differenti necessità</w:t>
      </w:r>
      <w:r w:rsidRPr="00F83B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creare spazi in continua evoluzione e in armonia con la personalità di chi li vive. </w:t>
      </w:r>
    </w:p>
    <w:p w14:paraId="5EF70AFB" w14:textId="77777777" w:rsidR="001F1CEE" w:rsidRDefault="001F1CEE" w:rsidP="001F1CEE">
      <w:pPr>
        <w:jc w:val="both"/>
        <w:rPr>
          <w:sz w:val="22"/>
          <w:szCs w:val="22"/>
        </w:rPr>
      </w:pPr>
    </w:p>
    <w:p w14:paraId="466D1786" w14:textId="77777777" w:rsidR="001F1CEE" w:rsidRDefault="001F1CEE" w:rsidP="001F1CEE">
      <w:pPr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AB140B">
        <w:rPr>
          <w:sz w:val="22"/>
          <w:szCs w:val="22"/>
        </w:rPr>
        <w:t xml:space="preserve">incessante </w:t>
      </w:r>
      <w:r>
        <w:rPr>
          <w:sz w:val="22"/>
          <w:szCs w:val="22"/>
        </w:rPr>
        <w:t xml:space="preserve">lavoro di perfezionamento sul prodotto si affianca, in </w:t>
      </w:r>
      <w:proofErr w:type="spellStart"/>
      <w:r>
        <w:rPr>
          <w:sz w:val="22"/>
          <w:szCs w:val="22"/>
        </w:rPr>
        <w:t>HDsurface</w:t>
      </w:r>
      <w:proofErr w:type="spellEnd"/>
      <w:r>
        <w:rPr>
          <w:sz w:val="22"/>
          <w:szCs w:val="22"/>
        </w:rPr>
        <w:t xml:space="preserve">, ad una profonda </w:t>
      </w:r>
      <w:r w:rsidRPr="00FD30E0">
        <w:rPr>
          <w:b/>
          <w:sz w:val="22"/>
          <w:szCs w:val="22"/>
        </w:rPr>
        <w:t xml:space="preserve">attitudine </w:t>
      </w:r>
      <w:r w:rsidRPr="00FD30E0">
        <w:rPr>
          <w:b/>
          <w:i/>
          <w:sz w:val="22"/>
          <w:szCs w:val="22"/>
        </w:rPr>
        <w:t>green</w:t>
      </w:r>
      <w:r>
        <w:rPr>
          <w:sz w:val="22"/>
          <w:szCs w:val="22"/>
        </w:rPr>
        <w:t xml:space="preserve">. </w:t>
      </w:r>
      <w:r w:rsidRPr="00B607F6">
        <w:rPr>
          <w:sz w:val="22"/>
          <w:szCs w:val="22"/>
        </w:rPr>
        <w:t>Cemento, acqua, terre e pigmenti colorati naturali sono gli ingredienti base che danno vita alle collezioni, in una ricetta pura ed ecocompatibile</w:t>
      </w:r>
      <w:r>
        <w:rPr>
          <w:sz w:val="22"/>
          <w:szCs w:val="22"/>
        </w:rPr>
        <w:t xml:space="preserve"> che guarda al continuo cambiamento del rapporto tra uomo e ambiente.</w:t>
      </w:r>
    </w:p>
    <w:p w14:paraId="622C4F70" w14:textId="77777777" w:rsidR="001F1CEE" w:rsidRDefault="001F1CEE" w:rsidP="001F1CEE">
      <w:pPr>
        <w:jc w:val="both"/>
        <w:rPr>
          <w:sz w:val="22"/>
          <w:szCs w:val="22"/>
        </w:rPr>
      </w:pPr>
    </w:p>
    <w:p w14:paraId="57F4F115" w14:textId="4B1EC955" w:rsidR="00487B4C" w:rsidRDefault="001F1CEE" w:rsidP="001F1C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occasione </w:t>
      </w:r>
      <w:r w:rsidR="00641E44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Milano Design</w:t>
      </w:r>
      <w:r w:rsidRPr="00CB5D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City</w:t>
      </w:r>
      <w:r>
        <w:rPr>
          <w:sz w:val="22"/>
          <w:szCs w:val="22"/>
        </w:rPr>
        <w:t xml:space="preserve">, l’azienda riconferma così la propria filosofia ecologica e la volontà di </w:t>
      </w:r>
      <w:r w:rsidRPr="00F51A4A">
        <w:rPr>
          <w:b/>
          <w:sz w:val="22"/>
          <w:szCs w:val="22"/>
        </w:rPr>
        <w:t>sperimentare l’essenza dei materiali</w:t>
      </w:r>
      <w:r>
        <w:rPr>
          <w:sz w:val="22"/>
          <w:szCs w:val="22"/>
        </w:rPr>
        <w:t xml:space="preserve"> ampliando la gamma con la </w:t>
      </w:r>
      <w:r w:rsidRPr="00A82711">
        <w:rPr>
          <w:b/>
          <w:sz w:val="22"/>
          <w:szCs w:val="22"/>
        </w:rPr>
        <w:t>nuova collezione A</w:t>
      </w:r>
      <w:r w:rsidR="00641E44">
        <w:rPr>
          <w:b/>
          <w:sz w:val="22"/>
          <w:szCs w:val="22"/>
        </w:rPr>
        <w:t>rgille</w:t>
      </w:r>
      <w:r w:rsidR="00C824F9">
        <w:rPr>
          <w:sz w:val="22"/>
          <w:szCs w:val="22"/>
        </w:rPr>
        <w:t xml:space="preserve">. </w:t>
      </w:r>
    </w:p>
    <w:p w14:paraId="2D9365AD" w14:textId="77777777" w:rsidR="00641E44" w:rsidRDefault="00641E44" w:rsidP="00ED2446">
      <w:pPr>
        <w:jc w:val="both"/>
        <w:rPr>
          <w:sz w:val="22"/>
          <w:szCs w:val="22"/>
        </w:rPr>
      </w:pPr>
    </w:p>
    <w:p w14:paraId="06DEB3A4" w14:textId="77777777" w:rsidR="00EC4A79" w:rsidRDefault="00641E44" w:rsidP="00A253A4">
      <w:pPr>
        <w:jc w:val="both"/>
        <w:rPr>
          <w:sz w:val="22"/>
          <w:szCs w:val="22"/>
        </w:rPr>
      </w:pPr>
      <w:r>
        <w:rPr>
          <w:sz w:val="22"/>
          <w:szCs w:val="22"/>
        </w:rPr>
        <w:t>Argille è u</w:t>
      </w:r>
      <w:r w:rsidR="00ED2446">
        <w:rPr>
          <w:sz w:val="22"/>
          <w:szCs w:val="22"/>
        </w:rPr>
        <w:t>n rivestimento</w:t>
      </w:r>
      <w:r w:rsidR="00ED2446" w:rsidRPr="0063589E">
        <w:rPr>
          <w:sz w:val="22"/>
          <w:szCs w:val="22"/>
        </w:rPr>
        <w:t xml:space="preserve"> spatolato</w:t>
      </w:r>
      <w:r>
        <w:rPr>
          <w:sz w:val="22"/>
          <w:szCs w:val="22"/>
        </w:rPr>
        <w:t xml:space="preserve"> completamente naturale</w:t>
      </w:r>
      <w:r w:rsidR="00ED2446" w:rsidRPr="0063589E">
        <w:rPr>
          <w:sz w:val="22"/>
          <w:szCs w:val="22"/>
        </w:rPr>
        <w:t xml:space="preserve"> </w:t>
      </w:r>
      <w:r w:rsidR="00ED2446">
        <w:rPr>
          <w:sz w:val="22"/>
          <w:szCs w:val="22"/>
        </w:rPr>
        <w:t>che n</w:t>
      </w:r>
      <w:r w:rsidR="00ED2446" w:rsidRPr="00B77B90">
        <w:rPr>
          <w:sz w:val="22"/>
          <w:szCs w:val="22"/>
        </w:rPr>
        <w:t xml:space="preserve">asce dalla </w:t>
      </w:r>
      <w:r w:rsidR="00ED2446" w:rsidRPr="00B95CC1">
        <w:rPr>
          <w:b/>
          <w:sz w:val="22"/>
          <w:szCs w:val="22"/>
        </w:rPr>
        <w:t>mescola di argilla, fibra di cellulosa vegetale, calce naturale e polveri micronizzate di marmo</w:t>
      </w:r>
      <w:r w:rsidR="00ED2446" w:rsidRPr="0063589E">
        <w:rPr>
          <w:sz w:val="22"/>
          <w:szCs w:val="22"/>
        </w:rPr>
        <w:t>.</w:t>
      </w:r>
      <w:r w:rsidR="00EC4A79">
        <w:rPr>
          <w:sz w:val="22"/>
          <w:szCs w:val="22"/>
        </w:rPr>
        <w:t xml:space="preserve"> </w:t>
      </w:r>
    </w:p>
    <w:p w14:paraId="7DFF9D96" w14:textId="02925D4F" w:rsidR="00A253A4" w:rsidRDefault="00EC4A79" w:rsidP="00A253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A253A4" w:rsidRPr="00986D61">
        <w:rPr>
          <w:sz w:val="22"/>
          <w:szCs w:val="22"/>
        </w:rPr>
        <w:t xml:space="preserve">sua composizione granulosa </w:t>
      </w:r>
      <w:r>
        <w:rPr>
          <w:sz w:val="22"/>
          <w:szCs w:val="22"/>
        </w:rPr>
        <w:t xml:space="preserve">lo </w:t>
      </w:r>
      <w:r w:rsidR="00A253A4" w:rsidRPr="00986D61">
        <w:rPr>
          <w:sz w:val="22"/>
          <w:szCs w:val="22"/>
        </w:rPr>
        <w:t>rende</w:t>
      </w:r>
      <w:r w:rsidR="00652990">
        <w:rPr>
          <w:sz w:val="22"/>
          <w:szCs w:val="22"/>
        </w:rPr>
        <w:t xml:space="preserve"> </w:t>
      </w:r>
      <w:r w:rsidR="00A253A4" w:rsidRPr="00986D61">
        <w:rPr>
          <w:sz w:val="22"/>
          <w:szCs w:val="22"/>
        </w:rPr>
        <w:t>ricco di increspature naturali</w:t>
      </w:r>
      <w:r w:rsidR="00641E44" w:rsidRPr="00641E44">
        <w:rPr>
          <w:sz w:val="22"/>
          <w:szCs w:val="22"/>
        </w:rPr>
        <w:t xml:space="preserve"> </w:t>
      </w:r>
      <w:r w:rsidR="00A253A4" w:rsidRPr="00641E44">
        <w:rPr>
          <w:sz w:val="22"/>
          <w:szCs w:val="22"/>
        </w:rPr>
        <w:t xml:space="preserve">che </w:t>
      </w:r>
      <w:r w:rsidR="00A253A4">
        <w:rPr>
          <w:sz w:val="22"/>
          <w:szCs w:val="22"/>
        </w:rPr>
        <w:t xml:space="preserve">trasformano la luce in morbidi riflessi. </w:t>
      </w:r>
      <w:r w:rsidRPr="00B77B90">
        <w:rPr>
          <w:sz w:val="22"/>
          <w:szCs w:val="22"/>
        </w:rPr>
        <w:t>Si stende facilmente su superfici</w:t>
      </w:r>
      <w:r>
        <w:rPr>
          <w:sz w:val="22"/>
          <w:szCs w:val="22"/>
        </w:rPr>
        <w:t xml:space="preserve"> </w:t>
      </w:r>
      <w:r w:rsidRPr="00B77B90">
        <w:rPr>
          <w:sz w:val="22"/>
          <w:szCs w:val="22"/>
        </w:rPr>
        <w:t>verticali,</w:t>
      </w:r>
      <w:r>
        <w:rPr>
          <w:sz w:val="22"/>
          <w:szCs w:val="22"/>
        </w:rPr>
        <w:t xml:space="preserve"> </w:t>
      </w:r>
      <w:r w:rsidRPr="00B77B90">
        <w:rPr>
          <w:sz w:val="22"/>
          <w:szCs w:val="22"/>
        </w:rPr>
        <w:t>trasformando il gesto dell’uomo in decorazione</w:t>
      </w:r>
      <w:r>
        <w:rPr>
          <w:sz w:val="22"/>
          <w:szCs w:val="22"/>
        </w:rPr>
        <w:t>.</w:t>
      </w:r>
    </w:p>
    <w:p w14:paraId="3F82357B" w14:textId="77777777" w:rsidR="006B1ACF" w:rsidRDefault="006B1ACF" w:rsidP="00A253A4">
      <w:pPr>
        <w:jc w:val="both"/>
        <w:rPr>
          <w:sz w:val="22"/>
          <w:szCs w:val="22"/>
        </w:rPr>
      </w:pPr>
    </w:p>
    <w:p w14:paraId="00103474" w14:textId="34C9DF24" w:rsidR="00A253A4" w:rsidRDefault="00A253A4" w:rsidP="00A253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Materiale totalmente traspirante, l’argilla è stata utilizzata fin dall’antichità per le sue proprietà intrinseche che ne fanno un naturale regolatore di temperatura e umidità degli ambienti in cui è applicata. </w:t>
      </w:r>
    </w:p>
    <w:p w14:paraId="08B8F7BF" w14:textId="3F6D4265" w:rsidR="00A253A4" w:rsidRDefault="00A253A4" w:rsidP="00A253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D238FB">
        <w:rPr>
          <w:b/>
          <w:sz w:val="22"/>
          <w:szCs w:val="22"/>
        </w:rPr>
        <w:t>performance naturali del prodotto</w:t>
      </w:r>
      <w:r>
        <w:rPr>
          <w:sz w:val="22"/>
          <w:szCs w:val="22"/>
        </w:rPr>
        <w:t xml:space="preserve"> si uniscono così alla maestria di </w:t>
      </w:r>
      <w:proofErr w:type="spellStart"/>
      <w:r>
        <w:rPr>
          <w:sz w:val="22"/>
          <w:szCs w:val="22"/>
        </w:rPr>
        <w:t>HDsurface</w:t>
      </w:r>
      <w:proofErr w:type="spellEnd"/>
      <w:r>
        <w:rPr>
          <w:sz w:val="22"/>
          <w:szCs w:val="22"/>
        </w:rPr>
        <w:t xml:space="preserve"> nel creare superfici innovative capaci di disegnare nuovi scenari per interni attraverso le </w:t>
      </w:r>
      <w:r w:rsidRPr="00D238FB">
        <w:rPr>
          <w:b/>
          <w:sz w:val="22"/>
          <w:szCs w:val="22"/>
        </w:rPr>
        <w:t>vibranti sfumature della materia</w:t>
      </w:r>
      <w:r>
        <w:rPr>
          <w:sz w:val="22"/>
          <w:szCs w:val="22"/>
        </w:rPr>
        <w:t>.</w:t>
      </w:r>
    </w:p>
    <w:p w14:paraId="2171238A" w14:textId="77777777" w:rsidR="006B1ACF" w:rsidRDefault="006B1ACF" w:rsidP="00A253A4">
      <w:pPr>
        <w:jc w:val="both"/>
        <w:rPr>
          <w:sz w:val="22"/>
          <w:szCs w:val="22"/>
        </w:rPr>
      </w:pPr>
    </w:p>
    <w:p w14:paraId="4D5BE651" w14:textId="014A7B84" w:rsidR="00A253A4" w:rsidRDefault="00A253A4" w:rsidP="00A253A4">
      <w:pPr>
        <w:jc w:val="both"/>
        <w:rPr>
          <w:sz w:val="22"/>
          <w:szCs w:val="22"/>
        </w:rPr>
      </w:pPr>
      <w:r w:rsidRPr="00B77B90">
        <w:rPr>
          <w:sz w:val="22"/>
          <w:szCs w:val="22"/>
        </w:rPr>
        <w:t>I colori scelti per la collezione Argille</w:t>
      </w:r>
      <w:r>
        <w:rPr>
          <w:sz w:val="22"/>
          <w:szCs w:val="22"/>
        </w:rPr>
        <w:t xml:space="preserve"> </w:t>
      </w:r>
      <w:r w:rsidRPr="00B77B90">
        <w:rPr>
          <w:sz w:val="22"/>
          <w:szCs w:val="22"/>
        </w:rPr>
        <w:t xml:space="preserve">nascono dalla miscela con terre colorate e ossidi. L’abaco è composto da </w:t>
      </w:r>
      <w:r>
        <w:rPr>
          <w:sz w:val="22"/>
          <w:szCs w:val="22"/>
        </w:rPr>
        <w:t xml:space="preserve">una </w:t>
      </w:r>
      <w:r w:rsidRPr="00255ECA">
        <w:rPr>
          <w:b/>
          <w:bCs/>
          <w:sz w:val="22"/>
          <w:szCs w:val="22"/>
        </w:rPr>
        <w:t>palette cromatica di 24 colori</w:t>
      </w:r>
      <w:r>
        <w:rPr>
          <w:sz w:val="22"/>
          <w:szCs w:val="22"/>
        </w:rPr>
        <w:t xml:space="preserve"> che </w:t>
      </w:r>
      <w:r w:rsidRPr="0003201C">
        <w:rPr>
          <w:sz w:val="22"/>
          <w:szCs w:val="22"/>
        </w:rPr>
        <w:t>abbracciano un ampio arco di toni</w:t>
      </w:r>
      <w:r>
        <w:rPr>
          <w:sz w:val="22"/>
          <w:szCs w:val="22"/>
        </w:rPr>
        <w:t xml:space="preserve"> dai neutri ai </w:t>
      </w:r>
      <w:r w:rsidRPr="0003201C">
        <w:rPr>
          <w:sz w:val="22"/>
          <w:szCs w:val="22"/>
        </w:rPr>
        <w:t>colori delle terre</w:t>
      </w:r>
      <w:r>
        <w:rPr>
          <w:sz w:val="22"/>
          <w:szCs w:val="22"/>
        </w:rPr>
        <w:t xml:space="preserve"> dal forte richiamo alla materia, passando per azzurri, rossi e verdi </w:t>
      </w:r>
      <w:r w:rsidRPr="00784455">
        <w:rPr>
          <w:sz w:val="22"/>
          <w:szCs w:val="22"/>
        </w:rPr>
        <w:t>capaci di raccontare gli immaginari più diversi e dare spazio alla propria libertà creativa.</w:t>
      </w:r>
    </w:p>
    <w:p w14:paraId="02B4C518" w14:textId="6BAA78B5" w:rsidR="002F5536" w:rsidRDefault="002F5536" w:rsidP="00A253A4">
      <w:pPr>
        <w:jc w:val="both"/>
        <w:rPr>
          <w:sz w:val="22"/>
          <w:szCs w:val="22"/>
        </w:rPr>
      </w:pPr>
      <w:r>
        <w:rPr>
          <w:sz w:val="22"/>
          <w:szCs w:val="22"/>
        </w:rPr>
        <w:t>Un nuovo prodotto nato dall’incontro tra manualità e tecnica che amplia il ventaglio di possibilità estetiche offerte dal marchio contraddistinguendosi, inoltre, per durevolezza,</w:t>
      </w:r>
      <w:r w:rsidRPr="00AB140B">
        <w:rPr>
          <w:sz w:val="22"/>
          <w:szCs w:val="22"/>
        </w:rPr>
        <w:t xml:space="preserve"> semplicità̀ d’impiego</w:t>
      </w:r>
      <w:r>
        <w:rPr>
          <w:sz w:val="22"/>
          <w:szCs w:val="22"/>
        </w:rPr>
        <w:t xml:space="preserve"> e </w:t>
      </w:r>
      <w:r w:rsidRPr="00AB140B">
        <w:rPr>
          <w:sz w:val="22"/>
          <w:szCs w:val="22"/>
        </w:rPr>
        <w:t>rapidità̀ d’esecuzione</w:t>
      </w:r>
      <w:r>
        <w:rPr>
          <w:sz w:val="22"/>
          <w:szCs w:val="22"/>
        </w:rPr>
        <w:t>.</w:t>
      </w:r>
    </w:p>
    <w:p w14:paraId="6F71DB86" w14:textId="5AD50A19" w:rsidR="00A253A4" w:rsidRDefault="00A253A4" w:rsidP="00ED2446">
      <w:pPr>
        <w:jc w:val="both"/>
        <w:rPr>
          <w:sz w:val="22"/>
          <w:szCs w:val="22"/>
        </w:rPr>
      </w:pPr>
    </w:p>
    <w:p w14:paraId="5A49C74E" w14:textId="4D8123B9" w:rsidR="005B5855" w:rsidRPr="002F5536" w:rsidRDefault="00487B4C" w:rsidP="00487B4C">
      <w:pPr>
        <w:jc w:val="both"/>
        <w:rPr>
          <w:color w:val="000000" w:themeColor="text1"/>
          <w:sz w:val="22"/>
          <w:szCs w:val="22"/>
        </w:rPr>
      </w:pPr>
      <w:r w:rsidRPr="002F5536">
        <w:rPr>
          <w:color w:val="000000" w:themeColor="text1"/>
          <w:sz w:val="22"/>
          <w:szCs w:val="22"/>
        </w:rPr>
        <w:t>Le suggestioni materiche della collezione</w:t>
      </w:r>
      <w:r w:rsidR="005B5855" w:rsidRPr="002F5536">
        <w:rPr>
          <w:color w:val="000000" w:themeColor="text1"/>
          <w:sz w:val="22"/>
          <w:szCs w:val="22"/>
        </w:rPr>
        <w:t xml:space="preserve"> Argille</w:t>
      </w:r>
      <w:r w:rsidRPr="002F5536">
        <w:rPr>
          <w:color w:val="000000" w:themeColor="text1"/>
          <w:sz w:val="22"/>
          <w:szCs w:val="22"/>
        </w:rPr>
        <w:t>,</w:t>
      </w:r>
      <w:r w:rsidRPr="002F5536">
        <w:rPr>
          <w:b/>
          <w:color w:val="000000" w:themeColor="text1"/>
          <w:sz w:val="22"/>
          <w:szCs w:val="22"/>
        </w:rPr>
        <w:t xml:space="preserve"> </w:t>
      </w:r>
      <w:r w:rsidRPr="002F5536">
        <w:rPr>
          <w:color w:val="000000" w:themeColor="text1"/>
          <w:sz w:val="22"/>
          <w:szCs w:val="22"/>
        </w:rPr>
        <w:t>s</w:t>
      </w:r>
      <w:r w:rsidR="00E21363" w:rsidRPr="002F5536">
        <w:rPr>
          <w:color w:val="000000" w:themeColor="text1"/>
          <w:sz w:val="22"/>
          <w:szCs w:val="22"/>
        </w:rPr>
        <w:t>ono</w:t>
      </w:r>
      <w:r w:rsidRPr="002F5536">
        <w:rPr>
          <w:color w:val="000000" w:themeColor="text1"/>
          <w:sz w:val="22"/>
          <w:szCs w:val="22"/>
        </w:rPr>
        <w:t xml:space="preserve"> protagoniste del </w:t>
      </w:r>
      <w:r w:rsidRPr="002F5536">
        <w:rPr>
          <w:b/>
          <w:bCs/>
          <w:color w:val="000000" w:themeColor="text1"/>
          <w:sz w:val="22"/>
          <w:szCs w:val="22"/>
        </w:rPr>
        <w:t xml:space="preserve">nuovo allestimento dello showroom </w:t>
      </w:r>
      <w:proofErr w:type="spellStart"/>
      <w:r w:rsidRPr="002F5536">
        <w:rPr>
          <w:b/>
          <w:bCs/>
          <w:color w:val="000000" w:themeColor="text1"/>
          <w:sz w:val="22"/>
          <w:szCs w:val="22"/>
        </w:rPr>
        <w:t>HDsurface</w:t>
      </w:r>
      <w:proofErr w:type="spellEnd"/>
      <w:r w:rsidRPr="002F5536">
        <w:rPr>
          <w:b/>
          <w:bCs/>
          <w:color w:val="000000" w:themeColor="text1"/>
          <w:sz w:val="22"/>
          <w:szCs w:val="22"/>
        </w:rPr>
        <w:t xml:space="preserve"> </w:t>
      </w:r>
      <w:r w:rsidRPr="002F5536">
        <w:rPr>
          <w:color w:val="000000" w:themeColor="text1"/>
          <w:sz w:val="22"/>
          <w:szCs w:val="22"/>
        </w:rPr>
        <w:t>in via Volta 18, progettato dall’</w:t>
      </w:r>
      <w:r w:rsidRPr="002F5536">
        <w:rPr>
          <w:b/>
          <w:bCs/>
          <w:color w:val="000000" w:themeColor="text1"/>
          <w:sz w:val="22"/>
          <w:szCs w:val="22"/>
        </w:rPr>
        <w:t xml:space="preserve">Art </w:t>
      </w:r>
      <w:proofErr w:type="spellStart"/>
      <w:r w:rsidRPr="002F5536">
        <w:rPr>
          <w:b/>
          <w:bCs/>
          <w:color w:val="000000" w:themeColor="text1"/>
          <w:sz w:val="22"/>
          <w:szCs w:val="22"/>
        </w:rPr>
        <w:t>Director</w:t>
      </w:r>
      <w:proofErr w:type="spellEnd"/>
      <w:r w:rsidRPr="002F5536">
        <w:rPr>
          <w:b/>
          <w:bCs/>
          <w:color w:val="000000" w:themeColor="text1"/>
          <w:sz w:val="22"/>
          <w:szCs w:val="22"/>
        </w:rPr>
        <w:t xml:space="preserve"> dell’azienda Marco Carini</w:t>
      </w:r>
      <w:r w:rsidRPr="002F5536">
        <w:rPr>
          <w:color w:val="000000" w:themeColor="text1"/>
          <w:sz w:val="22"/>
          <w:szCs w:val="22"/>
        </w:rPr>
        <w:t xml:space="preserve">. </w:t>
      </w:r>
    </w:p>
    <w:p w14:paraId="7900CDFB" w14:textId="5B29C636" w:rsidR="00D75939" w:rsidRDefault="00487B4C" w:rsidP="009B2D56">
      <w:pPr>
        <w:jc w:val="both"/>
        <w:rPr>
          <w:color w:val="000000" w:themeColor="text1"/>
          <w:sz w:val="22"/>
          <w:szCs w:val="22"/>
        </w:rPr>
      </w:pPr>
      <w:r w:rsidRPr="002F5536">
        <w:rPr>
          <w:color w:val="000000" w:themeColor="text1"/>
          <w:sz w:val="22"/>
          <w:szCs w:val="22"/>
        </w:rPr>
        <w:lastRenderedPageBreak/>
        <w:t xml:space="preserve">Uno spazio composto di forme </w:t>
      </w:r>
      <w:r w:rsidR="00486088">
        <w:rPr>
          <w:color w:val="000000" w:themeColor="text1"/>
          <w:sz w:val="22"/>
          <w:szCs w:val="22"/>
        </w:rPr>
        <w:t>ispirate a Carlo Scarpa</w:t>
      </w:r>
      <w:r w:rsidRPr="002F5536">
        <w:rPr>
          <w:color w:val="000000" w:themeColor="text1"/>
          <w:sz w:val="22"/>
          <w:szCs w:val="22"/>
        </w:rPr>
        <w:t>, regolari e sinuose</w:t>
      </w:r>
      <w:r w:rsidR="008860C7" w:rsidRPr="002F5536">
        <w:rPr>
          <w:color w:val="000000" w:themeColor="text1"/>
          <w:sz w:val="22"/>
          <w:szCs w:val="22"/>
        </w:rPr>
        <w:t xml:space="preserve"> che </w:t>
      </w:r>
      <w:r w:rsidRPr="002F5536">
        <w:rPr>
          <w:color w:val="000000" w:themeColor="text1"/>
          <w:sz w:val="22"/>
          <w:szCs w:val="22"/>
        </w:rPr>
        <w:t xml:space="preserve">esaltano le caratteristiche di </w:t>
      </w:r>
      <w:r w:rsidRPr="00D75939">
        <w:rPr>
          <w:b/>
          <w:bCs/>
          <w:color w:val="000000" w:themeColor="text1"/>
          <w:sz w:val="22"/>
          <w:szCs w:val="22"/>
        </w:rPr>
        <w:t>grande versatilità de</w:t>
      </w:r>
      <w:r w:rsidR="008860C7" w:rsidRPr="00D75939">
        <w:rPr>
          <w:b/>
          <w:bCs/>
          <w:color w:val="000000" w:themeColor="text1"/>
          <w:sz w:val="22"/>
          <w:szCs w:val="22"/>
        </w:rPr>
        <w:t xml:space="preserve">i prodotti </w:t>
      </w:r>
      <w:proofErr w:type="spellStart"/>
      <w:r w:rsidR="008860C7" w:rsidRPr="00D75939">
        <w:rPr>
          <w:b/>
          <w:bCs/>
          <w:color w:val="000000" w:themeColor="text1"/>
          <w:sz w:val="22"/>
          <w:szCs w:val="22"/>
        </w:rPr>
        <w:t>HDsurface</w:t>
      </w:r>
      <w:proofErr w:type="spellEnd"/>
      <w:r w:rsidR="008860C7" w:rsidRPr="002F5536">
        <w:rPr>
          <w:color w:val="000000" w:themeColor="text1"/>
          <w:sz w:val="22"/>
          <w:szCs w:val="22"/>
        </w:rPr>
        <w:t xml:space="preserve"> che si prestano all’applicazione su ogni tipo di superficie</w:t>
      </w:r>
      <w:r w:rsidRPr="002F5536">
        <w:rPr>
          <w:color w:val="000000" w:themeColor="text1"/>
          <w:sz w:val="22"/>
          <w:szCs w:val="22"/>
        </w:rPr>
        <w:t xml:space="preserve">. </w:t>
      </w:r>
    </w:p>
    <w:p w14:paraId="56AB9665" w14:textId="2B766B58" w:rsidR="009B2D56" w:rsidRDefault="00487B4C" w:rsidP="009B2D56">
      <w:pPr>
        <w:jc w:val="both"/>
        <w:rPr>
          <w:color w:val="000000" w:themeColor="text1"/>
          <w:sz w:val="22"/>
          <w:szCs w:val="22"/>
        </w:rPr>
      </w:pPr>
      <w:r w:rsidRPr="002F5536">
        <w:rPr>
          <w:color w:val="000000" w:themeColor="text1"/>
          <w:sz w:val="22"/>
          <w:szCs w:val="22"/>
        </w:rPr>
        <w:t>Co</w:t>
      </w:r>
      <w:r w:rsidR="008860C7" w:rsidRPr="002F5536">
        <w:rPr>
          <w:color w:val="000000" w:themeColor="text1"/>
          <w:sz w:val="22"/>
          <w:szCs w:val="22"/>
        </w:rPr>
        <w:t>sì come</w:t>
      </w:r>
      <w:r w:rsidRPr="002F5536">
        <w:rPr>
          <w:color w:val="000000" w:themeColor="text1"/>
          <w:sz w:val="22"/>
          <w:szCs w:val="22"/>
        </w:rPr>
        <w:t xml:space="preserve"> il grande maestro ha sempre amato </w:t>
      </w:r>
      <w:r w:rsidR="008860C7" w:rsidRPr="002F5536">
        <w:rPr>
          <w:color w:val="000000" w:themeColor="text1"/>
          <w:sz w:val="22"/>
          <w:szCs w:val="22"/>
        </w:rPr>
        <w:t xml:space="preserve">le </w:t>
      </w:r>
      <w:r w:rsidRPr="002F5536">
        <w:rPr>
          <w:color w:val="000000" w:themeColor="text1"/>
          <w:sz w:val="22"/>
          <w:szCs w:val="22"/>
        </w:rPr>
        <w:t xml:space="preserve">miscele naturali di prodotto alle pareti e sui soffitti, lo showroom </w:t>
      </w:r>
      <w:r w:rsidR="008860C7" w:rsidRPr="002F5536">
        <w:rPr>
          <w:color w:val="000000" w:themeColor="text1"/>
          <w:sz w:val="22"/>
          <w:szCs w:val="22"/>
        </w:rPr>
        <w:t xml:space="preserve">sceglie </w:t>
      </w:r>
      <w:r w:rsidRPr="002F5536">
        <w:rPr>
          <w:color w:val="000000" w:themeColor="text1"/>
          <w:sz w:val="22"/>
          <w:szCs w:val="22"/>
        </w:rPr>
        <w:t xml:space="preserve">accostamenti e combinazioni </w:t>
      </w:r>
      <w:r w:rsidR="008860C7" w:rsidRPr="002F5536">
        <w:rPr>
          <w:color w:val="000000" w:themeColor="text1"/>
          <w:sz w:val="22"/>
          <w:szCs w:val="22"/>
        </w:rPr>
        <w:t xml:space="preserve">di </w:t>
      </w:r>
      <w:r w:rsidR="009B2D56" w:rsidRPr="002F5536">
        <w:rPr>
          <w:color w:val="000000" w:themeColor="text1"/>
          <w:sz w:val="22"/>
          <w:szCs w:val="22"/>
        </w:rPr>
        <w:t>materia</w:t>
      </w:r>
      <w:r w:rsidR="008860C7" w:rsidRPr="002F5536">
        <w:rPr>
          <w:color w:val="000000" w:themeColor="text1"/>
          <w:sz w:val="22"/>
          <w:szCs w:val="22"/>
        </w:rPr>
        <w:t xml:space="preserve"> e color</w:t>
      </w:r>
      <w:r w:rsidR="009B2D56" w:rsidRPr="002F5536">
        <w:rPr>
          <w:color w:val="000000" w:themeColor="text1"/>
          <w:sz w:val="22"/>
          <w:szCs w:val="22"/>
        </w:rPr>
        <w:t>e</w:t>
      </w:r>
      <w:r w:rsidR="008860C7" w:rsidRPr="002F5536">
        <w:rPr>
          <w:color w:val="000000" w:themeColor="text1"/>
          <w:sz w:val="22"/>
          <w:szCs w:val="22"/>
        </w:rPr>
        <w:t xml:space="preserve"> </w:t>
      </w:r>
      <w:r w:rsidRPr="002F5536">
        <w:rPr>
          <w:color w:val="000000" w:themeColor="text1"/>
          <w:sz w:val="22"/>
          <w:szCs w:val="22"/>
        </w:rPr>
        <w:t xml:space="preserve">che permettono ad un </w:t>
      </w:r>
      <w:r w:rsidR="009B2D56" w:rsidRPr="00D75939">
        <w:rPr>
          <w:b/>
          <w:bCs/>
          <w:color w:val="000000" w:themeColor="text1"/>
          <w:sz w:val="22"/>
          <w:szCs w:val="22"/>
        </w:rPr>
        <w:t>prodotto</w:t>
      </w:r>
      <w:r w:rsidRPr="00D75939">
        <w:rPr>
          <w:b/>
          <w:bCs/>
          <w:color w:val="000000" w:themeColor="text1"/>
          <w:sz w:val="22"/>
          <w:szCs w:val="22"/>
        </w:rPr>
        <w:t xml:space="preserve"> vibrante</w:t>
      </w:r>
      <w:r w:rsidRPr="002F5536">
        <w:rPr>
          <w:color w:val="000000" w:themeColor="text1"/>
          <w:sz w:val="22"/>
          <w:szCs w:val="22"/>
        </w:rPr>
        <w:t xml:space="preserve">, mai piatto, </w:t>
      </w:r>
      <w:r w:rsidR="008860C7" w:rsidRPr="002F5536">
        <w:rPr>
          <w:color w:val="000000" w:themeColor="text1"/>
          <w:sz w:val="22"/>
          <w:szCs w:val="22"/>
        </w:rPr>
        <w:t xml:space="preserve">come Argille, </w:t>
      </w:r>
      <w:r w:rsidRPr="002F5536">
        <w:rPr>
          <w:color w:val="000000" w:themeColor="text1"/>
          <w:sz w:val="22"/>
          <w:szCs w:val="22"/>
        </w:rPr>
        <w:t>di esprimersi al megli</w:t>
      </w:r>
      <w:r w:rsidR="008860C7" w:rsidRPr="002F5536">
        <w:rPr>
          <w:color w:val="000000" w:themeColor="text1"/>
          <w:sz w:val="22"/>
          <w:szCs w:val="22"/>
        </w:rPr>
        <w:t>o.</w:t>
      </w:r>
    </w:p>
    <w:p w14:paraId="55D26626" w14:textId="77777777" w:rsidR="002F5536" w:rsidRPr="002F5536" w:rsidRDefault="002F5536" w:rsidP="009B2D56">
      <w:pPr>
        <w:jc w:val="both"/>
        <w:rPr>
          <w:color w:val="000000" w:themeColor="text1"/>
          <w:sz w:val="22"/>
          <w:szCs w:val="22"/>
        </w:rPr>
      </w:pPr>
    </w:p>
    <w:p w14:paraId="5234380B" w14:textId="6C307A97" w:rsidR="009B2D56" w:rsidRPr="002F5536" w:rsidRDefault="009B2D56" w:rsidP="009B2D56">
      <w:pPr>
        <w:jc w:val="both"/>
        <w:rPr>
          <w:color w:val="000000" w:themeColor="text1"/>
          <w:sz w:val="22"/>
          <w:szCs w:val="22"/>
        </w:rPr>
      </w:pPr>
      <w:r w:rsidRPr="002F5536">
        <w:rPr>
          <w:color w:val="000000" w:themeColor="text1"/>
          <w:sz w:val="22"/>
          <w:szCs w:val="22"/>
        </w:rPr>
        <w:t xml:space="preserve">Rivestimento dal carattere forte e </w:t>
      </w:r>
      <w:bookmarkStart w:id="0" w:name="_GoBack"/>
      <w:bookmarkEnd w:id="0"/>
      <w:r w:rsidRPr="002F5536">
        <w:rPr>
          <w:color w:val="000000" w:themeColor="text1"/>
          <w:sz w:val="22"/>
          <w:szCs w:val="22"/>
        </w:rPr>
        <w:t xml:space="preserve">delicato al tempo stesso, </w:t>
      </w:r>
      <w:r w:rsidRPr="00D75939">
        <w:rPr>
          <w:b/>
          <w:bCs/>
          <w:color w:val="000000" w:themeColor="text1"/>
          <w:sz w:val="22"/>
          <w:szCs w:val="22"/>
        </w:rPr>
        <w:t>Argille ha un aspetto variabile e personalizzabile</w:t>
      </w:r>
      <w:r w:rsidR="00D75939">
        <w:rPr>
          <w:color w:val="000000" w:themeColor="text1"/>
          <w:sz w:val="22"/>
          <w:szCs w:val="22"/>
        </w:rPr>
        <w:t xml:space="preserve">, </w:t>
      </w:r>
      <w:r w:rsidRPr="002F5536">
        <w:rPr>
          <w:color w:val="000000" w:themeColor="text1"/>
          <w:sz w:val="22"/>
          <w:szCs w:val="22"/>
        </w:rPr>
        <w:t>in base a come viene posato</w:t>
      </w:r>
      <w:r w:rsidR="00D75939">
        <w:rPr>
          <w:color w:val="000000" w:themeColor="text1"/>
          <w:sz w:val="22"/>
          <w:szCs w:val="22"/>
        </w:rPr>
        <w:t>,</w:t>
      </w:r>
      <w:r w:rsidRPr="002F5536">
        <w:rPr>
          <w:color w:val="000000" w:themeColor="text1"/>
          <w:sz w:val="22"/>
          <w:szCs w:val="22"/>
        </w:rPr>
        <w:t xml:space="preserve"> che invita i visitatori a ripassare con le proprie mani i gesti di chi lo ha applicato.</w:t>
      </w:r>
    </w:p>
    <w:p w14:paraId="4934FC8B" w14:textId="34A3F88E" w:rsidR="009B2D56" w:rsidRPr="002F5536" w:rsidRDefault="009B2D56" w:rsidP="009B2D56">
      <w:pPr>
        <w:jc w:val="both"/>
        <w:rPr>
          <w:color w:val="000000" w:themeColor="text1"/>
          <w:sz w:val="22"/>
          <w:szCs w:val="22"/>
        </w:rPr>
      </w:pPr>
      <w:r w:rsidRPr="002F5536">
        <w:rPr>
          <w:color w:val="000000" w:themeColor="text1"/>
          <w:sz w:val="22"/>
          <w:szCs w:val="22"/>
        </w:rPr>
        <w:t xml:space="preserve">Una superfice dall’effetto irregolare sia nell’estetica che negli spessori, </w:t>
      </w:r>
      <w:r w:rsidRPr="00D75939">
        <w:rPr>
          <w:b/>
          <w:bCs/>
          <w:color w:val="000000" w:themeColor="text1"/>
          <w:sz w:val="22"/>
          <w:szCs w:val="22"/>
        </w:rPr>
        <w:t>gradevolmente porosa e vellutata al tatto</w:t>
      </w:r>
      <w:r w:rsidRPr="002F5536">
        <w:rPr>
          <w:color w:val="000000" w:themeColor="text1"/>
          <w:sz w:val="22"/>
          <w:szCs w:val="22"/>
        </w:rPr>
        <w:t xml:space="preserve"> che abbraccia e scalda gli interni. </w:t>
      </w:r>
    </w:p>
    <w:p w14:paraId="4D9C56C2" w14:textId="01B91E68" w:rsidR="008860C7" w:rsidRPr="002F5536" w:rsidRDefault="008860C7" w:rsidP="00487B4C">
      <w:pPr>
        <w:jc w:val="both"/>
        <w:rPr>
          <w:color w:val="000000" w:themeColor="text1"/>
          <w:sz w:val="22"/>
          <w:szCs w:val="22"/>
        </w:rPr>
      </w:pPr>
    </w:p>
    <w:p w14:paraId="0E27CEDD" w14:textId="360315D0" w:rsidR="008860C7" w:rsidRPr="002F5536" w:rsidRDefault="009B2D56" w:rsidP="008860C7">
      <w:pPr>
        <w:jc w:val="both"/>
        <w:rPr>
          <w:color w:val="000000" w:themeColor="text1"/>
          <w:sz w:val="22"/>
          <w:szCs w:val="22"/>
        </w:rPr>
      </w:pPr>
      <w:r w:rsidRPr="002F5536">
        <w:rPr>
          <w:color w:val="000000" w:themeColor="text1"/>
          <w:sz w:val="22"/>
          <w:szCs w:val="22"/>
        </w:rPr>
        <w:t xml:space="preserve">I colori che compongono la gamma cromatica di Argille sembrano rincorrersi nello spazio dello showroom, incorniciati </w:t>
      </w:r>
      <w:r w:rsidR="008860C7" w:rsidRPr="002F5536">
        <w:rPr>
          <w:color w:val="000000" w:themeColor="text1"/>
          <w:sz w:val="22"/>
          <w:szCs w:val="22"/>
        </w:rPr>
        <w:t xml:space="preserve">dagli sfondi realizzati con </w:t>
      </w:r>
      <w:r w:rsidR="00CE3361">
        <w:rPr>
          <w:color w:val="000000" w:themeColor="text1"/>
          <w:sz w:val="22"/>
          <w:szCs w:val="22"/>
        </w:rPr>
        <w:t xml:space="preserve">gli altri rivestimenti della </w:t>
      </w:r>
      <w:r w:rsidR="008860C7" w:rsidRPr="002F5536">
        <w:rPr>
          <w:color w:val="000000" w:themeColor="text1"/>
          <w:sz w:val="22"/>
          <w:szCs w:val="22"/>
        </w:rPr>
        <w:t>collezion</w:t>
      </w:r>
      <w:r w:rsidR="00CE3361">
        <w:rPr>
          <w:color w:val="000000" w:themeColor="text1"/>
          <w:sz w:val="22"/>
          <w:szCs w:val="22"/>
        </w:rPr>
        <w:t>e</w:t>
      </w:r>
      <w:r w:rsidR="008860C7" w:rsidRPr="002F5536">
        <w:rPr>
          <w:color w:val="000000" w:themeColor="text1"/>
          <w:sz w:val="22"/>
          <w:szCs w:val="22"/>
        </w:rPr>
        <w:t xml:space="preserve"> </w:t>
      </w:r>
      <w:proofErr w:type="spellStart"/>
      <w:r w:rsidR="008860C7" w:rsidRPr="002F5536">
        <w:rPr>
          <w:color w:val="000000" w:themeColor="text1"/>
          <w:sz w:val="22"/>
          <w:szCs w:val="22"/>
        </w:rPr>
        <w:t>HDsurface</w:t>
      </w:r>
      <w:proofErr w:type="spellEnd"/>
      <w:r w:rsidRPr="002F5536">
        <w:rPr>
          <w:color w:val="000000" w:themeColor="text1"/>
          <w:sz w:val="22"/>
          <w:szCs w:val="22"/>
        </w:rPr>
        <w:t xml:space="preserve"> da</w:t>
      </w:r>
      <w:r w:rsidR="008860C7" w:rsidRPr="002F5536">
        <w:rPr>
          <w:color w:val="000000" w:themeColor="text1"/>
          <w:sz w:val="22"/>
          <w:szCs w:val="22"/>
        </w:rPr>
        <w:t xml:space="preserve"> </w:t>
      </w:r>
      <w:proofErr w:type="spellStart"/>
      <w:r w:rsidR="008860C7" w:rsidRPr="002F5536">
        <w:rPr>
          <w:color w:val="000000" w:themeColor="text1"/>
          <w:sz w:val="22"/>
          <w:szCs w:val="22"/>
        </w:rPr>
        <w:t>PerfectCombination</w:t>
      </w:r>
      <w:proofErr w:type="spellEnd"/>
      <w:r w:rsidRPr="002F5536">
        <w:rPr>
          <w:color w:val="000000" w:themeColor="text1"/>
          <w:sz w:val="22"/>
          <w:szCs w:val="22"/>
        </w:rPr>
        <w:t xml:space="preserve"> a </w:t>
      </w:r>
      <w:proofErr w:type="spellStart"/>
      <w:r w:rsidR="008860C7" w:rsidRPr="002F5536">
        <w:rPr>
          <w:color w:val="000000" w:themeColor="text1"/>
          <w:sz w:val="22"/>
          <w:szCs w:val="22"/>
        </w:rPr>
        <w:t>CementoWabi</w:t>
      </w:r>
      <w:proofErr w:type="spellEnd"/>
      <w:r w:rsidRPr="002F5536">
        <w:rPr>
          <w:color w:val="000000" w:themeColor="text1"/>
          <w:sz w:val="22"/>
          <w:szCs w:val="22"/>
        </w:rPr>
        <w:t xml:space="preserve"> e </w:t>
      </w:r>
      <w:proofErr w:type="spellStart"/>
      <w:r w:rsidR="008860C7" w:rsidRPr="002F5536">
        <w:rPr>
          <w:color w:val="000000" w:themeColor="text1"/>
          <w:sz w:val="22"/>
          <w:szCs w:val="22"/>
        </w:rPr>
        <w:t>GeoTexture</w:t>
      </w:r>
      <w:proofErr w:type="spellEnd"/>
      <w:r w:rsidR="008860C7" w:rsidRPr="002F5536">
        <w:rPr>
          <w:color w:val="000000" w:themeColor="text1"/>
          <w:sz w:val="22"/>
          <w:szCs w:val="22"/>
        </w:rPr>
        <w:t xml:space="preserve"> abbinati a</w:t>
      </w:r>
      <w:r w:rsidRPr="002F5536">
        <w:rPr>
          <w:color w:val="000000" w:themeColor="text1"/>
          <w:sz w:val="22"/>
          <w:szCs w:val="22"/>
        </w:rPr>
        <w:t xml:space="preserve"> dei </w:t>
      </w:r>
      <w:r w:rsidR="008860C7" w:rsidRPr="002F5536">
        <w:rPr>
          <w:color w:val="000000" w:themeColor="text1"/>
          <w:sz w:val="22"/>
          <w:szCs w:val="22"/>
        </w:rPr>
        <w:t>segni orizzontali r</w:t>
      </w:r>
      <w:r w:rsidRPr="002F5536">
        <w:rPr>
          <w:color w:val="000000" w:themeColor="text1"/>
          <w:sz w:val="22"/>
          <w:szCs w:val="22"/>
        </w:rPr>
        <w:t>ealizzati</w:t>
      </w:r>
      <w:r w:rsidR="008860C7" w:rsidRPr="002F5536">
        <w:rPr>
          <w:color w:val="000000" w:themeColor="text1"/>
          <w:sz w:val="22"/>
          <w:szCs w:val="22"/>
        </w:rPr>
        <w:t xml:space="preserve"> con la collezione Alchimie</w:t>
      </w:r>
      <w:r w:rsidRPr="002F5536">
        <w:rPr>
          <w:color w:val="000000" w:themeColor="text1"/>
          <w:sz w:val="22"/>
          <w:szCs w:val="22"/>
        </w:rPr>
        <w:t xml:space="preserve"> Metalli</w:t>
      </w:r>
      <w:r w:rsidR="008860C7" w:rsidRPr="002F5536">
        <w:rPr>
          <w:color w:val="000000" w:themeColor="text1"/>
          <w:sz w:val="22"/>
          <w:szCs w:val="22"/>
        </w:rPr>
        <w:t>, nella finitura Bronzo ossidato.</w:t>
      </w:r>
    </w:p>
    <w:p w14:paraId="51AB8125" w14:textId="77777777" w:rsidR="00616974" w:rsidRPr="002F5536" w:rsidRDefault="00616974" w:rsidP="00B95CC1">
      <w:pPr>
        <w:jc w:val="both"/>
        <w:rPr>
          <w:color w:val="000000" w:themeColor="text1"/>
          <w:sz w:val="22"/>
          <w:szCs w:val="22"/>
        </w:rPr>
      </w:pPr>
    </w:p>
    <w:p w14:paraId="2FB594B8" w14:textId="77777777" w:rsidR="001034AA" w:rsidRPr="002F5536" w:rsidRDefault="001034AA" w:rsidP="00AD452E">
      <w:pPr>
        <w:jc w:val="both"/>
        <w:rPr>
          <w:color w:val="000000" w:themeColor="text1"/>
          <w:sz w:val="22"/>
          <w:szCs w:val="22"/>
        </w:rPr>
      </w:pPr>
    </w:p>
    <w:p w14:paraId="641723A5" w14:textId="77777777" w:rsidR="00281F5B" w:rsidRDefault="00281F5B" w:rsidP="00AD452E">
      <w:pPr>
        <w:jc w:val="both"/>
        <w:rPr>
          <w:sz w:val="22"/>
          <w:szCs w:val="22"/>
        </w:rPr>
      </w:pPr>
    </w:p>
    <w:p w14:paraId="66BF51BF" w14:textId="77777777" w:rsidR="00616974" w:rsidRDefault="00616974" w:rsidP="00616974">
      <w:pPr>
        <w:jc w:val="both"/>
        <w:rPr>
          <w:sz w:val="22"/>
          <w:szCs w:val="22"/>
        </w:rPr>
      </w:pPr>
    </w:p>
    <w:p w14:paraId="54B0004D" w14:textId="77777777" w:rsidR="00616974" w:rsidRPr="00CB5D53" w:rsidRDefault="00616974" w:rsidP="00616974">
      <w:pPr>
        <w:pStyle w:val="Standard"/>
        <w:rPr>
          <w:rFonts w:asciiTheme="minorHAnsi" w:eastAsia="Calibri" w:hAnsiTheme="minorHAnsi" w:cstheme="minorHAnsi"/>
          <w:b/>
          <w:bCs/>
          <w:i/>
          <w:sz w:val="21"/>
          <w:szCs w:val="21"/>
          <w:lang w:val="en-US"/>
        </w:rPr>
      </w:pPr>
      <w:r w:rsidRPr="00B1640C">
        <w:rPr>
          <w:rFonts w:asciiTheme="minorHAnsi" w:eastAsia="Calibri" w:hAnsiTheme="minorHAnsi" w:cstheme="minorHAnsi"/>
          <w:b/>
          <w:bCs/>
          <w:i/>
          <w:sz w:val="21"/>
          <w:szCs w:val="21"/>
        </w:rPr>
        <w:t>Ufficio Stampa R+W:</w:t>
      </w:r>
      <w:r w:rsidRPr="00B1640C">
        <w:rPr>
          <w:rFonts w:asciiTheme="minorHAnsi" w:eastAsia="Calibri" w:hAnsiTheme="minorHAnsi" w:cstheme="minorHAnsi"/>
          <w:i/>
          <w:sz w:val="21"/>
          <w:szCs w:val="21"/>
        </w:rPr>
        <w:t xml:space="preserve"> Martina Tabacchi, tel. </w:t>
      </w:r>
      <w:r w:rsidRPr="00B1640C">
        <w:rPr>
          <w:rFonts w:asciiTheme="minorHAnsi" w:eastAsia="Calibri" w:hAnsiTheme="minorHAnsi" w:cstheme="minorHAnsi"/>
          <w:i/>
          <w:sz w:val="21"/>
          <w:szCs w:val="21"/>
          <w:lang w:val="en-US"/>
        </w:rPr>
        <w:t xml:space="preserve">+ 39 02 33104675, email: </w:t>
      </w:r>
      <w:hyperlink r:id="rId7" w:history="1">
        <w:r w:rsidRPr="00B1640C">
          <w:rPr>
            <w:rStyle w:val="Hyperlink0"/>
            <w:rFonts w:asciiTheme="minorHAnsi" w:hAnsiTheme="minorHAnsi" w:cstheme="minorHAnsi"/>
            <w:i/>
            <w:sz w:val="21"/>
            <w:szCs w:val="21"/>
            <w:lang w:val="en-US"/>
          </w:rPr>
          <w:t>martina.tabacchi@r-w.it</w:t>
        </w:r>
      </w:hyperlink>
      <w:r w:rsidRPr="00B1640C">
        <w:rPr>
          <w:rFonts w:asciiTheme="minorHAnsi" w:eastAsia="Calibri" w:hAnsiTheme="minorHAnsi" w:cstheme="minorHAnsi"/>
          <w:i/>
          <w:sz w:val="21"/>
          <w:szCs w:val="21"/>
          <w:u w:color="FF0000"/>
          <w:shd w:val="clear" w:color="auto" w:fill="FFFFFF"/>
          <w:lang w:val="en-US"/>
        </w:rPr>
        <w:t xml:space="preserve"> </w:t>
      </w:r>
    </w:p>
    <w:p w14:paraId="7F0863BC" w14:textId="77777777" w:rsidR="00281F5B" w:rsidRPr="00616974" w:rsidRDefault="00281F5B" w:rsidP="00AD452E">
      <w:pPr>
        <w:jc w:val="both"/>
        <w:rPr>
          <w:sz w:val="22"/>
          <w:szCs w:val="22"/>
          <w:lang w:val="en-US"/>
        </w:rPr>
      </w:pPr>
    </w:p>
    <w:sectPr w:rsidR="00281F5B" w:rsidRPr="00616974" w:rsidSect="00C010C9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2450" w14:textId="77777777" w:rsidR="00D24A36" w:rsidRDefault="00D24A36" w:rsidP="00616974">
      <w:r>
        <w:separator/>
      </w:r>
    </w:p>
  </w:endnote>
  <w:endnote w:type="continuationSeparator" w:id="0">
    <w:p w14:paraId="062FA985" w14:textId="77777777" w:rsidR="00D24A36" w:rsidRDefault="00D24A36" w:rsidP="006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900D" w14:textId="77777777" w:rsidR="00D24A36" w:rsidRDefault="00D24A36" w:rsidP="00616974">
      <w:r>
        <w:separator/>
      </w:r>
    </w:p>
  </w:footnote>
  <w:footnote w:type="continuationSeparator" w:id="0">
    <w:p w14:paraId="19654015" w14:textId="77777777" w:rsidR="00D24A36" w:rsidRDefault="00D24A36" w:rsidP="0061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24B3" w14:textId="64BEB730" w:rsidR="00E21363" w:rsidRDefault="00E2136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E8C6A" wp14:editId="6D5F6FF0">
          <wp:simplePos x="0" y="0"/>
          <wp:positionH relativeFrom="margin">
            <wp:posOffset>2461260</wp:posOffset>
          </wp:positionH>
          <wp:positionV relativeFrom="margin">
            <wp:posOffset>-1357842</wp:posOffset>
          </wp:positionV>
          <wp:extent cx="1094740" cy="10947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urface_NERO-2019-20 co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930A2" w14:textId="16A22052" w:rsidR="00E21363" w:rsidRDefault="00E21363">
    <w:pPr>
      <w:pStyle w:val="Intestazione"/>
    </w:pPr>
  </w:p>
  <w:p w14:paraId="69185508" w14:textId="0ABB936B" w:rsidR="00E21363" w:rsidRDefault="00E21363">
    <w:pPr>
      <w:pStyle w:val="Intestazione"/>
    </w:pPr>
  </w:p>
  <w:p w14:paraId="6FB8B293" w14:textId="77777777" w:rsidR="00E21363" w:rsidRDefault="00E21363">
    <w:pPr>
      <w:pStyle w:val="Intestazione"/>
    </w:pPr>
  </w:p>
  <w:p w14:paraId="3A45EBEF" w14:textId="20B9802F" w:rsidR="00616974" w:rsidRDefault="00616974">
    <w:pPr>
      <w:pStyle w:val="Intestazione"/>
    </w:pPr>
  </w:p>
  <w:p w14:paraId="07775196" w14:textId="77777777" w:rsidR="00E21363" w:rsidRDefault="00E213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8EA"/>
    <w:multiLevelType w:val="hybridMultilevel"/>
    <w:tmpl w:val="ABEABF80"/>
    <w:lvl w:ilvl="0" w:tplc="DD28E152">
      <w:start w:val="3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EE"/>
    <w:rsid w:val="000A16AA"/>
    <w:rsid w:val="000B0FDB"/>
    <w:rsid w:val="001034AA"/>
    <w:rsid w:val="001F18DB"/>
    <w:rsid w:val="001F1CEE"/>
    <w:rsid w:val="00255ECA"/>
    <w:rsid w:val="00281F5B"/>
    <w:rsid w:val="002F5536"/>
    <w:rsid w:val="0030077C"/>
    <w:rsid w:val="00456281"/>
    <w:rsid w:val="00486088"/>
    <w:rsid w:val="00487B4C"/>
    <w:rsid w:val="005B5855"/>
    <w:rsid w:val="005C7EB5"/>
    <w:rsid w:val="00616974"/>
    <w:rsid w:val="00641E44"/>
    <w:rsid w:val="00652990"/>
    <w:rsid w:val="006B1ACF"/>
    <w:rsid w:val="00774772"/>
    <w:rsid w:val="008860C7"/>
    <w:rsid w:val="008C1C58"/>
    <w:rsid w:val="008D62D5"/>
    <w:rsid w:val="009B2D56"/>
    <w:rsid w:val="009C7126"/>
    <w:rsid w:val="00A253A4"/>
    <w:rsid w:val="00AD452E"/>
    <w:rsid w:val="00B00C28"/>
    <w:rsid w:val="00B95CC1"/>
    <w:rsid w:val="00C010C9"/>
    <w:rsid w:val="00C56A04"/>
    <w:rsid w:val="00C65774"/>
    <w:rsid w:val="00C824F9"/>
    <w:rsid w:val="00CA7923"/>
    <w:rsid w:val="00CE3361"/>
    <w:rsid w:val="00D24A36"/>
    <w:rsid w:val="00D75939"/>
    <w:rsid w:val="00D760B5"/>
    <w:rsid w:val="00E21363"/>
    <w:rsid w:val="00E841FB"/>
    <w:rsid w:val="00EC4A79"/>
    <w:rsid w:val="00E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66AEC"/>
  <w15:chartTrackingRefBased/>
  <w15:docId w15:val="{7E622717-8994-944A-8F29-6376793A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1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F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69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974"/>
  </w:style>
  <w:style w:type="paragraph" w:styleId="Pidipagina">
    <w:name w:val="footer"/>
    <w:basedOn w:val="Normale"/>
    <w:link w:val="PidipaginaCarattere"/>
    <w:uiPriority w:val="99"/>
    <w:unhideWhenUsed/>
    <w:rsid w:val="006169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974"/>
  </w:style>
  <w:style w:type="paragraph" w:customStyle="1" w:styleId="Standard">
    <w:name w:val="Standard"/>
    <w:rsid w:val="0061697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eastAsia="it-IT"/>
    </w:rPr>
  </w:style>
  <w:style w:type="character" w:customStyle="1" w:styleId="Hyperlink0">
    <w:name w:val="Hyperlink.0"/>
    <w:basedOn w:val="Carpredefinitoparagrafo"/>
    <w:rsid w:val="00616974"/>
    <w:rPr>
      <w:rFonts w:ascii="Calibri" w:eastAsia="Calibri" w:hAnsi="Calibri" w:cs="Calibri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tabacchi@r-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2021-04-06T09:14:00Z</cp:lastPrinted>
  <dcterms:created xsi:type="dcterms:W3CDTF">2021-03-25T11:04:00Z</dcterms:created>
  <dcterms:modified xsi:type="dcterms:W3CDTF">2021-04-06T10:57:00Z</dcterms:modified>
</cp:coreProperties>
</file>