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CFF1" w14:textId="77777777" w:rsidR="00B526EB" w:rsidRDefault="00B526EB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14:paraId="38F510D7" w14:textId="77777777" w:rsidR="00B526EB" w:rsidRPr="009C254E" w:rsidRDefault="00444D73">
      <w:pPr>
        <w:spacing w:line="276" w:lineRule="auto"/>
        <w:jc w:val="center"/>
        <w:rPr>
          <w:b/>
          <w:bCs/>
          <w:sz w:val="30"/>
          <w:szCs w:val="30"/>
        </w:rPr>
      </w:pPr>
      <w:r w:rsidRPr="009C254E">
        <w:rPr>
          <w:b/>
          <w:bCs/>
          <w:sz w:val="30"/>
          <w:szCs w:val="30"/>
        </w:rPr>
        <w:t>FUORISALONE 2021:</w:t>
      </w:r>
    </w:p>
    <w:p w14:paraId="2C93DC1A" w14:textId="77777777" w:rsidR="00B526EB" w:rsidRPr="009C254E" w:rsidRDefault="00444D73">
      <w:pPr>
        <w:spacing w:line="276" w:lineRule="auto"/>
        <w:jc w:val="center"/>
        <w:rPr>
          <w:b/>
          <w:bC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LA PREMIUM SMART HOME DI HAIER DIVENTA UN’EXPERIENCE IMMERSIVA E PERSONALIZZATA</w:t>
      </w:r>
      <w:r>
        <w:rPr>
          <w:rFonts w:eastAsia="Arial Unicode MS" w:cs="Arial Unicode MS"/>
          <w:b/>
          <w:bCs/>
          <w:sz w:val="30"/>
          <w:szCs w:val="3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GRAZIE ALL’INTELLIGENZA ARTIFICIALE</w:t>
      </w:r>
    </w:p>
    <w:p w14:paraId="3F6F9CAC" w14:textId="77777777" w:rsidR="00B526EB" w:rsidRPr="009C254E" w:rsidRDefault="00B526EB">
      <w:pPr>
        <w:spacing w:line="276" w:lineRule="auto"/>
        <w:jc w:val="center"/>
        <w:rPr>
          <w:b/>
          <w:bCs/>
          <w:sz w:val="30"/>
          <w:szCs w:val="30"/>
        </w:rPr>
      </w:pPr>
    </w:p>
    <w:p w14:paraId="37DA5A69" w14:textId="1EEBC33B" w:rsidR="00B526EB" w:rsidRDefault="00444D73">
      <w:pPr>
        <w:spacing w:line="276" w:lineRule="auto"/>
        <w:jc w:val="center"/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proofErr w:type="gramStart"/>
      <w:r>
        <w:rPr>
          <w:rFonts w:eastAsia="Arial Unicode MS" w:cs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brand</w:t>
      </w:r>
      <w:proofErr w:type="gramEnd"/>
      <w:r>
        <w:rPr>
          <w:rFonts w:eastAsia="Arial Unicode MS" w:cs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n. 1 al mondo negli elettrodomestici </w:t>
      </w:r>
      <w:proofErr w:type="spellStart"/>
      <w:r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>presenta</w:t>
      </w:r>
      <w:proofErr w:type="spellEnd"/>
      <w:r w:rsidR="005F29F8"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F29F8">
        <w:rPr>
          <w:rFonts w:eastAsia="Arial Unicode MS" w:cs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all’interno di Superstudio Più</w:t>
      </w:r>
      <w:r>
        <w:rPr>
          <w:rFonts w:eastAsia="Arial Unicode MS" w:cs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la propria idea di Smart Home attraverso un’esperienza immersiva e all’insegna della </w:t>
      </w:r>
      <w:proofErr w:type="spellStart"/>
      <w:r>
        <w:rPr>
          <w:rFonts w:eastAsia="Arial Unicode MS" w:cs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premiumness</w:t>
      </w:r>
      <w:proofErr w:type="spellEnd"/>
      <w:r>
        <w:rPr>
          <w:rFonts w:eastAsia="Arial Unicode MS" w:cs="Arial Unicode MS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>basata</w:t>
      </w:r>
      <w:proofErr w:type="spellEnd"/>
      <w:r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>sull’Intelligenza</w:t>
      </w:r>
      <w:proofErr w:type="spellEnd"/>
      <w:r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>Artificiale</w:t>
      </w:r>
      <w:proofErr w:type="spellEnd"/>
      <w:r>
        <w:rPr>
          <w:rFonts w:eastAsia="Arial Unicode MS" w:cs="Arial Unicode MS"/>
          <w:i/>
          <w:i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ECB4583" w14:textId="77777777" w:rsidR="00B526EB" w:rsidRPr="009C254E" w:rsidRDefault="00444D73">
      <w:pPr>
        <w:spacing w:line="276" w:lineRule="auto"/>
        <w:jc w:val="center"/>
      </w:pPr>
      <w:r w:rsidRPr="009C254E">
        <w:rPr>
          <w:i/>
          <w:iCs/>
          <w:sz w:val="24"/>
          <w:szCs w:val="24"/>
        </w:rPr>
        <w:br/>
      </w:r>
    </w:p>
    <w:p w14:paraId="6736847C" w14:textId="77777777" w:rsidR="00B526EB" w:rsidRDefault="00444D73">
      <w:pPr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Un’esperienza fortemente immersiva ed emozionale, in cui i visitatori stessi diventano protagonisti attivi della storia, cucita sulle loro scelte e preferenze.</w:t>
      </w:r>
    </w:p>
    <w:p w14:paraId="31857758" w14:textId="61F096BE" w:rsidR="00B526EB" w:rsidRDefault="00444D73">
      <w:pPr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Haier,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il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n.1 al mondo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nel settore degli elettrodomestici*, sceglie </w:t>
      </w:r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Fuorisalone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per presentare e tradurre la propria idea di Smart Home in realtà, frutto della continua attenzione all’innovazione tecnologica, al design ricercato e alla creazione di soluzioni premium e </w:t>
      </w:r>
      <w:proofErr w:type="spellStart"/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tailor</w:t>
      </w:r>
      <w:proofErr w:type="spellEnd"/>
      <w:r w:rsidR="00610900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made</w:t>
      </w:r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8402CD4" w14:textId="77777777" w:rsidR="00B526EB" w:rsidRDefault="00B526EB">
      <w:pPr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0104B442" w14:textId="0E772BE3" w:rsidR="00B526EB" w:rsidRDefault="00444D73">
      <w:pPr>
        <w:rPr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76465468"/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Articolata in uno spazio di </w:t>
      </w:r>
      <w:r>
        <w:rPr>
          <w:rFonts w:eastAsia="Arial Unicode MS" w:cs="Arial Unicode MS"/>
          <w:b/>
          <w:bCs/>
          <w:lang w:val="fr-FR"/>
          <w14:textOutline w14:w="0" w14:cap="flat" w14:cmpd="sng" w14:algn="ctr">
            <w14:noFill/>
            <w14:prstDash w14:val="solid"/>
            <w14:bevel/>
          </w14:textOutline>
        </w:rPr>
        <w:t>400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metri quadrati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all’interno di </w:t>
      </w:r>
      <w:r w:rsidRPr="00D63C1D">
        <w:rPr>
          <w:rFonts w:eastAsia="Arial Unicode MS" w:cs="Arial Unicode MS"/>
          <w:b/>
          <w:color w:val="auto"/>
          <w14:textOutline w14:w="0" w14:cap="flat" w14:cmpd="sng" w14:algn="ctr">
            <w14:noFill/>
            <w14:prstDash w14:val="solid"/>
            <w14:bevel/>
          </w14:textOutline>
        </w:rPr>
        <w:t>Superstudio</w:t>
      </w:r>
      <w:r w:rsidR="0023184C" w:rsidRPr="00D63C1D">
        <w:rPr>
          <w:rFonts w:eastAsia="Arial Unicode MS" w:cs="Arial Unicode MS"/>
          <w:b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 Più</w:t>
      </w:r>
      <w:r w:rsidRPr="00D63C1D">
        <w:rPr>
          <w:rFonts w:eastAsia="Arial Unicode MS" w:cs="Arial Unicode MS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“Haier Home of the future”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sarà aperta al pubblico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dal </w:t>
      </w:r>
      <w:r w:rsidR="003A3690" w:rsidRPr="0023184C">
        <w:rPr>
          <w:rFonts w:eastAsia="Arial Unicode MS" w:cs="Arial Unicode MS"/>
          <w:b/>
          <w:bCs/>
          <w:strike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23184C">
        <w:rPr>
          <w:rFonts w:eastAsia="Arial Unicode MS" w:cs="Arial Unicode MS"/>
          <w:b/>
          <w:bCs/>
          <w:color w:val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al 10 settembre,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con un percorso di visita articolato in piccoli gruppi, che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per circa 15 minuti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avranno la possibilità di vivere da vicino una simulazione di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casa </w:t>
      </w:r>
      <w:r w:rsidRPr="007F01D2"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interamente interconnessa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con un </w:t>
      </w:r>
      <w:proofErr w:type="spellStart"/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>ecosistema</w:t>
      </w:r>
      <w:proofErr w:type="spellEnd"/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completo di elettrodomestici e soluzioni connessi per far fronte a problematiche e situazioni tipiche della vita di tutti i giorni. </w:t>
      </w:r>
    </w:p>
    <w:bookmarkEnd w:id="0"/>
    <w:p w14:paraId="2C840964" w14:textId="77777777" w:rsidR="00B526EB" w:rsidRDefault="00B526EB">
      <w:pPr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0690AC2" w14:textId="358A8795" w:rsidR="00B526EB" w:rsidRDefault="00444D73">
      <w:pP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La simulazione, progettata da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Bonsai Ninja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vedrà i visitatori alle prese con la necessità di preparare una cena per gli amici interamente “da remoto” a causa di un imprevisto. Entrano qui in gioco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l’intelligenza artificiale e le funzionalità esclusive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>del</w:t>
      </w:r>
      <w:r w:rsidR="007F01D2"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>l’eco</w:t>
      </w:r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>sistema</w:t>
      </w:r>
      <w:proofErr w:type="spellEnd"/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di </w:t>
      </w:r>
      <w:proofErr w:type="spellStart"/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>soluzioni</w:t>
      </w:r>
      <w:proofErr w:type="spellEnd"/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di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Haier, a partire dalla nuova gamma </w:t>
      </w:r>
      <w:proofErr w:type="spellStart"/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kitchen</w:t>
      </w:r>
      <w:proofErr w:type="spellEnd"/>
      <w:r>
        <w:rPr>
          <w:rFonts w:eastAsia="Arial Unicode MS" w:cs="Arial Unicode MS"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built</w:t>
      </w:r>
      <w:proofErr w:type="spellEnd"/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-in, passando per le cantinette vino e i frigoriferi connessi e con esclusive funzioni di preservazione fino alle soluzioni innovative per il condizionamento dell’aria e </w:t>
      </w:r>
      <w:r w:rsidR="007F01D2"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per i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l mondo del lavaggio.</w:t>
      </w:r>
    </w:p>
    <w:p w14:paraId="38CE9A1E" w14:textId="77777777" w:rsidR="00B526EB" w:rsidRPr="009C254E" w:rsidRDefault="00B526EB">
      <w:pP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FB46C4" w14:textId="42795DAA" w:rsidR="00B526EB" w:rsidRDefault="00444D73">
      <w:pP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Guidati da </w:t>
      </w:r>
      <w:proofErr w:type="spellStart"/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hOn</w:t>
      </w:r>
      <w:proofErr w:type="spellEnd"/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l’app creata e sviluppata da Haier per gestire e controllare – ma soprattutto potenziare – le funzionalità di tutti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le appliances</w:t>
      </w:r>
      <w:r>
        <w:rPr>
          <w:rFonts w:eastAsia="Arial Unicode MS" w:cs="Arial Unicode MS"/>
          <w:b/>
          <w:bCs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del gruppo, i visitatori verranno guidati in un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vero e proprio</w:t>
      </w:r>
      <w:r>
        <w:rPr>
          <w:rFonts w:eastAsia="Arial Unicode MS" w:cs="Arial Unicode MS"/>
          <w:b/>
          <w:bCs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viaggio interattivo</w:t>
      </w:r>
      <w:r>
        <w:rPr>
          <w:rFonts w:eastAsia="Arial Unicode MS" w:cs="Arial Unicode MS"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nell’ecosistema di Haier e con esso nel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mondo stupefacente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ed esperienziale della casa intelligente.</w:t>
      </w:r>
    </w:p>
    <w:p w14:paraId="450B0A17" w14:textId="538EEB32" w:rsidR="002D3D6C" w:rsidRDefault="002D3D6C">
      <w:pP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D35F081" w14:textId="15C05AD6" w:rsidR="002D3D6C" w:rsidRPr="009C254E" w:rsidRDefault="002D3D6C" w:rsidP="002D3D6C">
      <w:pPr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Seguendo l'inconfondibile approccio </w:t>
      </w:r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proofErr w:type="spellStart"/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tailor</w:t>
      </w:r>
      <w:proofErr w:type="spellEnd"/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made</w:t>
      </w:r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che caratterizza ogni prodotto e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ogni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soluzione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>Haier, l</w:t>
      </w:r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>esperienza</w:t>
      </w:r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presentata al </w:t>
      </w:r>
      <w:proofErr w:type="spellStart"/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>Fuorisalone</w:t>
      </w:r>
      <w:proofErr w:type="spellEnd"/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incarna la volontà del </w:t>
      </w:r>
      <w:proofErr w:type="gramStart"/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>brand</w:t>
      </w:r>
      <w:proofErr w:type="gramEnd"/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</w:t>
      </w:r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azzerare le distanze con il consumatore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attraverso prodotti unici e </w:t>
      </w:r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premium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termini di tecnologia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design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oltre che di 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possibilità di interazione e personalizzazione offerte </w:t>
      </w:r>
      <w:proofErr w:type="spellStart"/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>dall</w:t>
      </w:r>
      <w:proofErr w:type="spellEnd"/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b/>
          <w:bCs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Start"/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ntelligenza</w:t>
      </w:r>
      <w:proofErr w:type="spellEnd"/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b/>
          <w:bCs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Start"/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rtificiale</w:t>
      </w:r>
      <w:proofErr w:type="spellEnd"/>
      <w:r w:rsidRPr="009C254E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dalla connettività</w:t>
      </w:r>
      <w:r w:rsidRPr="009C254E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0AD6AD31" w14:textId="77777777" w:rsidR="00B526EB" w:rsidRDefault="00B526EB">
      <w:pPr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786E88A2" w14:textId="6FA921FA" w:rsidR="00B526EB" w:rsidRDefault="00444D73">
      <w:pPr>
        <w:spacing w:line="276" w:lineRule="auto"/>
        <w:rPr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“E’ un viaggio sorprendente alla scoperta di come l’intelligenza artificiale dei nostri elettrodomestici fa superare limiti che sembravano invalicabili” 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ha dichiarato </w:t>
      </w:r>
      <w:r>
        <w:rPr>
          <w:rFonts w:eastAsia="Arial Unicode MS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Michele Bertacco, EMEAR Senior Brand Manager di Haier</w:t>
      </w:r>
      <w:r>
        <w:rPr>
          <w:rFonts w:eastAsia="Arial Unicode MS" w:cs="Arial Unicode MS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eastAsia="Arial Unicode MS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L’approccio premium di Haier è concentrato sull’offrire al cliente risultati che superano le aspettative, rendendo il frigo capace di conservare il cibo ancora più a lungo, il lavaggio professionale, e la cucina un’esperienza che genera meraviglia”.</w:t>
      </w:r>
    </w:p>
    <w:p w14:paraId="221DB4C8" w14:textId="77777777" w:rsidR="00B526EB" w:rsidRPr="009C254E" w:rsidRDefault="00B526EB">
      <w:pPr>
        <w:suppressAutoHyphens w:val="0"/>
        <w:spacing w:before="100" w:after="160" w:line="252" w:lineRule="auto"/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F950F28" w14:textId="77777777" w:rsidR="00B526EB" w:rsidRPr="009C254E" w:rsidRDefault="00444D73">
      <w:pPr>
        <w:spacing w:line="276" w:lineRule="auto"/>
        <w:rPr>
          <w:b/>
          <w:bCs/>
          <w:sz w:val="20"/>
          <w:szCs w:val="20"/>
        </w:rPr>
      </w:pPr>
      <w:r w:rsidRPr="009C254E">
        <w:rPr>
          <w:b/>
          <w:bCs/>
          <w:sz w:val="20"/>
          <w:szCs w:val="20"/>
        </w:rPr>
        <w:t>HAIER</w:t>
      </w:r>
    </w:p>
    <w:p w14:paraId="44736FC9" w14:textId="77777777" w:rsidR="00B526EB" w:rsidRPr="009C254E" w:rsidRDefault="00444D73">
      <w:pPr>
        <w:pStyle w:val="NormaleWeb"/>
        <w:spacing w:after="160" w:line="252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9C254E">
        <w:rPr>
          <w:rFonts w:ascii="Calibri" w:hAnsi="Calibri"/>
          <w:i/>
          <w:iCs/>
          <w:sz w:val="20"/>
          <w:szCs w:val="20"/>
        </w:rPr>
        <w:t xml:space="preserve">Haier è il </w:t>
      </w:r>
      <w:proofErr w:type="gramStart"/>
      <w:r w:rsidRPr="009C254E">
        <w:rPr>
          <w:rFonts w:ascii="Calibri" w:hAnsi="Calibri"/>
          <w:i/>
          <w:iCs/>
          <w:sz w:val="20"/>
          <w:szCs w:val="20"/>
        </w:rPr>
        <w:t>brand</w:t>
      </w:r>
      <w:proofErr w:type="gramEnd"/>
      <w:r w:rsidRPr="009C254E">
        <w:rPr>
          <w:rFonts w:ascii="Calibri" w:hAnsi="Calibri"/>
          <w:i/>
          <w:iCs/>
          <w:sz w:val="20"/>
          <w:szCs w:val="20"/>
        </w:rPr>
        <w:t xml:space="preserve"> di elettrodomestici dedicato a coloro che aspirano a esperienze premium. Tecnologia avanzata, design superiore ed esperienze </w:t>
      </w:r>
      <w:proofErr w:type="spellStart"/>
      <w:r w:rsidRPr="009C254E">
        <w:rPr>
          <w:rFonts w:ascii="Calibri" w:hAnsi="Calibri"/>
          <w:i/>
          <w:iCs/>
          <w:sz w:val="20"/>
          <w:szCs w:val="20"/>
        </w:rPr>
        <w:t>tailor</w:t>
      </w:r>
      <w:proofErr w:type="spellEnd"/>
      <w:r w:rsidRPr="009C254E">
        <w:rPr>
          <w:rFonts w:ascii="Calibri" w:hAnsi="Calibri"/>
          <w:i/>
          <w:iCs/>
          <w:sz w:val="20"/>
          <w:szCs w:val="20"/>
        </w:rPr>
        <w:t xml:space="preserve">-made sono le tre anime di Haier, che offre una vasta gamma di prodotti e soluzioni nei segmenti del, lavaggio, del freddo, della cottura e del condizionamento. </w:t>
      </w:r>
      <w:r>
        <w:rPr>
          <w:rFonts w:ascii="Calibri" w:hAnsi="Calibri"/>
          <w:i/>
          <w:iCs/>
          <w:sz w:val="20"/>
          <w:szCs w:val="20"/>
          <w:lang w:val="fr-FR"/>
        </w:rPr>
        <w:t xml:space="preserve"> </w:t>
      </w:r>
      <w:r w:rsidRPr="009C254E">
        <w:rPr>
          <w:rFonts w:ascii="Calibri" w:hAnsi="Calibri"/>
          <w:i/>
          <w:iCs/>
          <w:sz w:val="20"/>
          <w:szCs w:val="20"/>
        </w:rPr>
        <w:t xml:space="preserve">Il </w:t>
      </w:r>
      <w:proofErr w:type="gramStart"/>
      <w:r w:rsidRPr="009C254E">
        <w:rPr>
          <w:rFonts w:ascii="Calibri" w:hAnsi="Calibri"/>
          <w:i/>
          <w:iCs/>
          <w:sz w:val="20"/>
          <w:szCs w:val="20"/>
        </w:rPr>
        <w:t>brand</w:t>
      </w:r>
      <w:proofErr w:type="gramEnd"/>
      <w:r w:rsidRPr="009C254E">
        <w:rPr>
          <w:rFonts w:ascii="Calibri" w:hAnsi="Calibri"/>
          <w:i/>
          <w:iCs/>
          <w:sz w:val="20"/>
          <w:szCs w:val="20"/>
        </w:rPr>
        <w:t xml:space="preserve"> Haier è parte del Gruppo Haier Smart Home, al primo posto al mondo nei grandi elettrodomestici (fonte: </w:t>
      </w:r>
      <w:proofErr w:type="spellStart"/>
      <w:r w:rsidRPr="009C254E">
        <w:rPr>
          <w:rFonts w:ascii="Calibri" w:hAnsi="Calibri"/>
          <w:i/>
          <w:iCs/>
          <w:sz w:val="20"/>
          <w:szCs w:val="20"/>
        </w:rPr>
        <w:t>Euromonitor</w:t>
      </w:r>
      <w:proofErr w:type="spellEnd"/>
      <w:r w:rsidRPr="009C254E">
        <w:rPr>
          <w:rFonts w:ascii="Calibri" w:hAnsi="Calibri"/>
          <w:i/>
          <w:iCs/>
          <w:sz w:val="20"/>
          <w:szCs w:val="20"/>
        </w:rPr>
        <w:t xml:space="preserve">, 2020)  </w:t>
      </w:r>
    </w:p>
    <w:p w14:paraId="1B944E69" w14:textId="77777777" w:rsidR="00B526EB" w:rsidRDefault="00296AC1">
      <w:pPr>
        <w:pStyle w:val="NormaleWeb"/>
        <w:spacing w:after="160" w:line="252" w:lineRule="auto"/>
      </w:pPr>
      <w:hyperlink r:id="rId6" w:history="1">
        <w:r w:rsidR="00444D73">
          <w:rPr>
            <w:rStyle w:val="Hyperlink0"/>
          </w:rPr>
          <w:t>www.haier-europe.com</w:t>
        </w:r>
      </w:hyperlink>
    </w:p>
    <w:sectPr w:rsidR="00B526EB">
      <w:headerReference w:type="default" r:id="rId7"/>
      <w:footerReference w:type="default" r:id="rId8"/>
      <w:pgSz w:w="11900" w:h="16840"/>
      <w:pgMar w:top="1843" w:right="1133" w:bottom="1843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5389" w14:textId="77777777" w:rsidR="00296AC1" w:rsidRDefault="00296AC1">
      <w:pPr>
        <w:spacing w:line="240" w:lineRule="auto"/>
      </w:pPr>
      <w:r>
        <w:separator/>
      </w:r>
    </w:p>
  </w:endnote>
  <w:endnote w:type="continuationSeparator" w:id="0">
    <w:p w14:paraId="5505EC14" w14:textId="77777777" w:rsidR="00296AC1" w:rsidRDefault="00296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76A" w14:textId="77777777" w:rsidR="00B526EB" w:rsidRDefault="00B526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BBEB" w14:textId="77777777" w:rsidR="00296AC1" w:rsidRDefault="00296AC1">
      <w:pPr>
        <w:spacing w:line="240" w:lineRule="auto"/>
      </w:pPr>
      <w:r>
        <w:separator/>
      </w:r>
    </w:p>
  </w:footnote>
  <w:footnote w:type="continuationSeparator" w:id="0">
    <w:p w14:paraId="0B488F1D" w14:textId="77777777" w:rsidR="00296AC1" w:rsidRDefault="00296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563" w14:textId="77777777" w:rsidR="00B526EB" w:rsidRDefault="00444D73">
    <w:pPr>
      <w:pStyle w:val="Intestazione"/>
      <w:tabs>
        <w:tab w:val="clear" w:pos="9638"/>
        <w:tab w:val="right" w:pos="9613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E3870EA" wp14:editId="76508A9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t xml:space="preserve">                  </w:t>
    </w:r>
    <w:r>
      <w:rPr>
        <w:noProof/>
      </w:rPr>
      <w:drawing>
        <wp:inline distT="0" distB="0" distL="0" distR="0" wp14:anchorId="0AE18492" wp14:editId="08A7940F">
          <wp:extent cx="1511937" cy="74993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7" cy="749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EB"/>
    <w:rsid w:val="0023184C"/>
    <w:rsid w:val="002735E3"/>
    <w:rsid w:val="00296AC1"/>
    <w:rsid w:val="002D3D6C"/>
    <w:rsid w:val="003A3690"/>
    <w:rsid w:val="00444D73"/>
    <w:rsid w:val="00483B34"/>
    <w:rsid w:val="005F29F8"/>
    <w:rsid w:val="00610900"/>
    <w:rsid w:val="007F01D2"/>
    <w:rsid w:val="008F2726"/>
    <w:rsid w:val="009C254E"/>
    <w:rsid w:val="00B068C4"/>
    <w:rsid w:val="00B526EB"/>
    <w:rsid w:val="00D63C1D"/>
    <w:rsid w:val="00E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E3AE"/>
  <w15:docId w15:val="{49961AF7-4007-420F-9A40-C11A8DF6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spacing w:line="100" w:lineRule="atLeas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uppressAutoHyphens/>
      <w:spacing w:before="100" w:after="100" w:line="100" w:lineRule="atLeast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ier-europ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2</cp:revision>
  <dcterms:created xsi:type="dcterms:W3CDTF">2021-07-06T10:20:00Z</dcterms:created>
  <dcterms:modified xsi:type="dcterms:W3CDTF">2021-07-06T10:20:00Z</dcterms:modified>
</cp:coreProperties>
</file>