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4A6E52" w14:textId="5A9FF765" w:rsidR="00172390" w:rsidRPr="00B75646" w:rsidRDefault="00DE3EA8" w:rsidP="00172390">
      <w:pPr>
        <w:shd w:val="clear" w:color="auto" w:fill="FFFFFF"/>
        <w:jc w:val="both"/>
        <w:rPr>
          <w:rFonts w:ascii="Circular Std" w:eastAsia="Times New Roman" w:hAnsi="Circular Std" w:cstheme="minorHAnsi"/>
          <w:b/>
          <w:bCs/>
          <w:sz w:val="28"/>
          <w:szCs w:val="28"/>
          <w:lang w:val="it-IT" w:eastAsia="it-IT"/>
        </w:rPr>
      </w:pPr>
      <w:r w:rsidRPr="00B75646">
        <w:rPr>
          <w:rFonts w:ascii="Circular Std" w:eastAsia="Times New Roman" w:hAnsi="Circular Std" w:cstheme="minorHAnsi"/>
          <w:b/>
          <w:bCs/>
          <w:sz w:val="28"/>
          <w:szCs w:val="28"/>
          <w:lang w:val="it-IT" w:eastAsia="it-IT"/>
        </w:rPr>
        <w:t xml:space="preserve">Innovazione, design, soluzioni green: un progetto </w:t>
      </w:r>
      <w:r w:rsidR="00E6323B" w:rsidRPr="00B75646">
        <w:rPr>
          <w:rFonts w:ascii="Circular Std" w:eastAsia="Times New Roman" w:hAnsi="Circular Std" w:cstheme="minorHAnsi"/>
          <w:b/>
          <w:bCs/>
          <w:sz w:val="28"/>
          <w:szCs w:val="28"/>
          <w:lang w:val="it-IT" w:eastAsia="it-IT"/>
        </w:rPr>
        <w:t>abilmente</w:t>
      </w:r>
      <w:r w:rsidRPr="00B75646">
        <w:rPr>
          <w:rFonts w:ascii="Circular Std" w:eastAsia="Times New Roman" w:hAnsi="Circular Std" w:cstheme="minorHAnsi"/>
          <w:b/>
          <w:bCs/>
          <w:sz w:val="28"/>
          <w:szCs w:val="28"/>
          <w:lang w:val="it-IT" w:eastAsia="it-IT"/>
        </w:rPr>
        <w:t xml:space="preserve"> definito da un’azienda dalla dimensione familiare</w:t>
      </w:r>
    </w:p>
    <w:p w14:paraId="615A9380" w14:textId="77777777" w:rsidR="00DE3EA8" w:rsidRPr="009C0392" w:rsidRDefault="00DE3EA8" w:rsidP="00172390">
      <w:pPr>
        <w:shd w:val="clear" w:color="auto" w:fill="FFFFFF"/>
        <w:jc w:val="both"/>
        <w:rPr>
          <w:rFonts w:ascii="Circular Std" w:eastAsia="Times New Roman" w:hAnsi="Circular Std" w:cstheme="minorHAnsi"/>
          <w:b/>
          <w:bCs/>
          <w:sz w:val="20"/>
          <w:szCs w:val="20"/>
          <w:lang w:val="it-IT" w:eastAsia="it-IT"/>
        </w:rPr>
      </w:pPr>
    </w:p>
    <w:p w14:paraId="7B18DF1F" w14:textId="77777777" w:rsidR="00EC7A7F" w:rsidRDefault="00172390" w:rsidP="00EC7A7F">
      <w:pPr>
        <w:shd w:val="clear" w:color="auto" w:fill="FFFFFF"/>
        <w:jc w:val="both"/>
        <w:rPr>
          <w:rFonts w:ascii="Circular Std Book" w:hAnsi="Circular Std Book"/>
          <w:sz w:val="20"/>
          <w:szCs w:val="20"/>
          <w:lang w:val="it-IT"/>
        </w:rPr>
      </w:pPr>
      <w:r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Quadrodesign </w:t>
      </w:r>
      <w:r w:rsidR="001E7F1C"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è un’</w:t>
      </w:r>
      <w:r w:rsidR="007D3C7A"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azienda giovane</w:t>
      </w:r>
      <w:r w:rsidR="009C0392"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 e dinamica, </w:t>
      </w:r>
      <w:r w:rsidR="007D3C7A"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che produce prodotti per il mondo del bagno, della cucina e della depurazione. </w:t>
      </w:r>
      <w:r w:rsidR="009C0392"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“</w:t>
      </w:r>
      <w:r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Innoviamo perché scegliamo di abbinare materiali nobili ed evoluti come l’acciaio inoss</w:t>
      </w:r>
      <w:r w:rsidR="00395220"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idabile ad un design essenziale ed archetipico</w:t>
      </w:r>
      <w:r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.</w:t>
      </w:r>
      <w:r w:rsidR="009C0392" w:rsidRPr="009C0392">
        <w:rPr>
          <w:rFonts w:ascii="Circular Std Book" w:hAnsi="Circular Std Book"/>
          <w:sz w:val="20"/>
          <w:szCs w:val="20"/>
          <w:lang w:val="it-IT"/>
        </w:rPr>
        <w:t>”</w:t>
      </w:r>
    </w:p>
    <w:p w14:paraId="40DAC7E1" w14:textId="04349CA1" w:rsidR="006F3564" w:rsidRPr="009C0392" w:rsidRDefault="006F3564" w:rsidP="00EC7A7F">
      <w:pPr>
        <w:shd w:val="clear" w:color="auto" w:fill="FFFFFF"/>
        <w:jc w:val="both"/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</w:pPr>
    </w:p>
    <w:p w14:paraId="5C773773" w14:textId="6A7337DD" w:rsidR="00172390" w:rsidRPr="009C0392" w:rsidRDefault="009C0392" w:rsidP="00EC7A7F">
      <w:pPr>
        <w:shd w:val="clear" w:color="auto" w:fill="FFFFFF"/>
        <w:jc w:val="both"/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</w:pPr>
      <w:r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Uno dei punti di forza aziendali è proprio la dimensione familiare: Elena ed Enrico Magistro sono la seconda generazione di una famiglia che ha sempre prodotto e creato rubinetti</w:t>
      </w:r>
      <w:r w:rsidR="00AA6DD1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, dal 1978</w:t>
      </w:r>
      <w:r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.</w:t>
      </w:r>
      <w:r w:rsidR="006F3564"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 </w:t>
      </w:r>
      <w:r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“</w:t>
      </w:r>
      <w:r w:rsidR="006F3564"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I nostri clienti sono i nostri migliori </w:t>
      </w:r>
      <w:r w:rsidR="00395220"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tecnici e siamo sempre pronti al confronto, </w:t>
      </w:r>
      <w:r w:rsidR="006F3564"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prima di disegnare un prodotto. Questo rende la nostra azien</w:t>
      </w:r>
      <w:r w:rsidR="00AA6DD1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da più flessibile rispetto ai grossi gruppi o alle aziende più strutturate”.</w:t>
      </w:r>
    </w:p>
    <w:p w14:paraId="156C99B8" w14:textId="3C573F1F" w:rsidR="0087025A" w:rsidRDefault="006F3564" w:rsidP="00EC7A7F">
      <w:pPr>
        <w:shd w:val="clear" w:color="auto" w:fill="FFFFFF"/>
        <w:jc w:val="both"/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</w:pPr>
      <w:r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br/>
      </w:r>
      <w:r w:rsidR="00AA6DD1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Il processo creativo e di gestione del progetto è curato nei minimi particolari: ricerca e sviluppo, prototipazione, produzione, assemblaggio, marcatura laser e test idraulico e a pressione, sono solo parte di una standardizzazione interna di un processo</w:t>
      </w:r>
      <w:r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 di produzione</w:t>
      </w:r>
      <w:r w:rsidR="00AA6DD1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 complesso ma al tempo stesso quasi artigianale</w:t>
      </w:r>
      <w:r w:rsidR="0087025A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, che</w:t>
      </w:r>
      <w:r w:rsidR="00AA6DD1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 include</w:t>
      </w:r>
      <w:r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 macchine su centro di lavoro e a controllo numerico</w:t>
      </w:r>
      <w:r w:rsidR="009C0392"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 specifiche per un materiale così duro e resistente</w:t>
      </w:r>
      <w:r w:rsidR="00AA6DD1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, fornendo all’azienda</w:t>
      </w:r>
      <w:r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 l’opportunità di creare liberamente e di </w:t>
      </w:r>
      <w:r w:rsidR="001E7F1C"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realizzare </w:t>
      </w:r>
      <w:r w:rsidR="00AA6DD1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anche </w:t>
      </w:r>
      <w:r w:rsidR="001E7F1C"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prodotti custom</w:t>
      </w:r>
      <w:r w:rsidR="00AA6DD1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.</w:t>
      </w:r>
    </w:p>
    <w:p w14:paraId="1BE42D1B" w14:textId="77777777" w:rsidR="0087025A" w:rsidRDefault="0087025A" w:rsidP="00172390">
      <w:pPr>
        <w:shd w:val="clear" w:color="auto" w:fill="FFFFFF"/>
        <w:jc w:val="both"/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</w:pPr>
    </w:p>
    <w:p w14:paraId="7CDE3471" w14:textId="3DC469D8" w:rsidR="00172390" w:rsidRPr="009C0392" w:rsidRDefault="0087025A" w:rsidP="00172390">
      <w:pPr>
        <w:shd w:val="clear" w:color="auto" w:fill="FFFFFF"/>
        <w:jc w:val="both"/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</w:pPr>
      <w:r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Tutti i prodotti </w:t>
      </w:r>
      <w:r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per il mondo bagno </w:t>
      </w:r>
      <w:r w:rsidR="00F63416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e gran parte dei rubinetti da cucina e depurazione </w:t>
      </w:r>
      <w:r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sono realizzati - </w:t>
      </w:r>
      <w:r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internamente ed esternamente</w:t>
      </w:r>
      <w:r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 - </w:t>
      </w:r>
      <w:r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 in </w:t>
      </w:r>
      <w:r w:rsidR="00F63416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acciaio inossidabile </w:t>
      </w:r>
      <w:r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AISI316L, che grazie al suo stato passivante, è altamente resistente alle alte e basse temperature, 100% riciclabile, igienico e atossico</w:t>
      </w:r>
      <w:r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 e specifico per l’installazione esterna</w:t>
      </w:r>
      <w:r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. I rubinetti cucina sono realizzati invece </w:t>
      </w:r>
      <w:r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in </w:t>
      </w:r>
      <w:r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parte in acciaio </w:t>
      </w:r>
      <w:r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inossidabile </w:t>
      </w:r>
      <w:r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e </w:t>
      </w:r>
      <w:r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in </w:t>
      </w:r>
      <w:r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parte in ottone certificato</w:t>
      </w:r>
      <w:r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 e de</w:t>
      </w:r>
      <w:r w:rsidR="0002041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-</w:t>
      </w:r>
      <w:r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piombato</w:t>
      </w:r>
      <w:r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.</w:t>
      </w:r>
    </w:p>
    <w:p w14:paraId="331B2812" w14:textId="77777777" w:rsidR="00DE3EA8" w:rsidRDefault="00DE3EA8" w:rsidP="006F3564">
      <w:pPr>
        <w:shd w:val="clear" w:color="auto" w:fill="FFFFFF"/>
        <w:jc w:val="both"/>
        <w:rPr>
          <w:rFonts w:ascii="Circular Std" w:eastAsia="Times New Roman" w:hAnsi="Circular Std" w:cstheme="minorHAnsi"/>
          <w:b/>
          <w:bCs/>
          <w:sz w:val="20"/>
          <w:szCs w:val="20"/>
          <w:lang w:val="it-IT" w:eastAsia="it-IT"/>
        </w:rPr>
      </w:pPr>
    </w:p>
    <w:p w14:paraId="237C9697" w14:textId="6AD972EF" w:rsidR="006F3564" w:rsidRPr="009C0392" w:rsidRDefault="00172390" w:rsidP="006F3564">
      <w:pPr>
        <w:shd w:val="clear" w:color="auto" w:fill="FFFFFF"/>
        <w:jc w:val="both"/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</w:pPr>
      <w:r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L‘utilizzo di un materiale nobile </w:t>
      </w:r>
      <w:r w:rsidR="0087025A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e riciclabile </w:t>
      </w:r>
      <w:r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come l’acciaio inox </w:t>
      </w:r>
      <w:r w:rsidR="0087025A"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AISI</w:t>
      </w:r>
      <w:r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316L, </w:t>
      </w:r>
      <w:r w:rsidR="001E7F1C"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gli aeratori a risparmio </w:t>
      </w:r>
      <w:r w:rsidR="0087025A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idrico</w:t>
      </w:r>
      <w:r w:rsidR="001E7F1C"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 P</w:t>
      </w:r>
      <w:r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erlator® </w:t>
      </w:r>
      <w:r w:rsidR="0002041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H</w:t>
      </w:r>
      <w:r w:rsidR="001E7F1C"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oneycomb di N</w:t>
      </w:r>
      <w:r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eoperl, gli imballi neutri avana sono solo </w:t>
      </w:r>
      <w:r w:rsidR="00B603A9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alcuni</w:t>
      </w:r>
      <w:r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 dei tanti componenti che garantiscono il rispetto dell’ambiente nel quale vive ognuno di noi.</w:t>
      </w:r>
      <w:r w:rsidR="0087025A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 </w:t>
      </w:r>
      <w:r w:rsidR="006F3564"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Quadro</w:t>
      </w:r>
      <w:r w:rsidR="00B831D7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design</w:t>
      </w:r>
      <w:r w:rsidR="006F3564"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 preferisce processi di produzione che presentano un ridotto impatto ambientale, evitando l’uso di inquinanti o processi che risulterebbero altamente tossici per l’ambiente.</w:t>
      </w:r>
      <w:r w:rsidR="009C0392" w:rsidRPr="009C039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 </w:t>
      </w:r>
    </w:p>
    <w:p w14:paraId="09B25ACE" w14:textId="77777777" w:rsidR="00395220" w:rsidRPr="009C0392" w:rsidRDefault="00395220" w:rsidP="006F3564">
      <w:pPr>
        <w:shd w:val="clear" w:color="auto" w:fill="FFFFFF"/>
        <w:jc w:val="both"/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</w:pPr>
    </w:p>
    <w:p w14:paraId="6F31F663" w14:textId="74A13243" w:rsidR="00172390" w:rsidRPr="009C0392" w:rsidRDefault="0087025A" w:rsidP="00395220">
      <w:pPr>
        <w:shd w:val="clear" w:color="auto" w:fill="FFFFFF"/>
        <w:jc w:val="both"/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</w:pPr>
      <w:r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I prodotti, sebbene </w:t>
      </w:r>
      <w:r w:rsidR="00395220" w:rsidRPr="0087025A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sostenibili</w:t>
      </w:r>
      <w:r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,</w:t>
      </w:r>
      <w:r w:rsidR="00395220" w:rsidRPr="0087025A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 </w:t>
      </w:r>
      <w:r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devono però avere una prerogativa estetica e funzionale. Grazie al </w:t>
      </w:r>
      <w:r w:rsidR="00395220" w:rsidRPr="0087025A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design essenziale di </w:t>
      </w:r>
      <w:r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Studio danese </w:t>
      </w:r>
      <w:r w:rsidR="00395220" w:rsidRPr="0087025A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Hans T</w:t>
      </w:r>
      <w:r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hyge, l’ossessione nel</w:t>
      </w:r>
      <w:r w:rsidR="00395220" w:rsidRPr="0087025A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 dettagli</w:t>
      </w:r>
      <w:r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o</w:t>
      </w:r>
      <w:r w:rsidR="00395220" w:rsidRPr="0087025A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 dello Studio Adolini </w:t>
      </w:r>
      <w:r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e la creatività di</w:t>
      </w:r>
      <w:r w:rsidR="00395220" w:rsidRPr="0087025A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 Luca Papini</w:t>
      </w:r>
      <w:r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 xml:space="preserve"> i prodotti Quadrodesign possiedono un valore intrinseco </w:t>
      </w:r>
      <w:r w:rsidR="00020412"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  <w:t>di bellezza che non è solo pura estetica, ma anche funzione e praticità di utilizzo.</w:t>
      </w:r>
    </w:p>
    <w:p w14:paraId="1A52449D" w14:textId="77777777" w:rsidR="00395220" w:rsidRPr="009C0392" w:rsidRDefault="00395220" w:rsidP="00395220">
      <w:pPr>
        <w:shd w:val="clear" w:color="auto" w:fill="FFFFFF"/>
        <w:jc w:val="both"/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</w:pPr>
    </w:p>
    <w:p w14:paraId="794B22F0" w14:textId="77777777" w:rsidR="00172390" w:rsidRPr="009C0392" w:rsidRDefault="00172390" w:rsidP="00172390">
      <w:pPr>
        <w:shd w:val="clear" w:color="auto" w:fill="FFFFFF"/>
        <w:jc w:val="both"/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</w:pPr>
    </w:p>
    <w:p w14:paraId="09383134" w14:textId="77777777" w:rsidR="006F3564" w:rsidRPr="009C0392" w:rsidRDefault="006F3564" w:rsidP="006F3564">
      <w:pPr>
        <w:shd w:val="clear" w:color="auto" w:fill="FFFFFF"/>
        <w:jc w:val="both"/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</w:pPr>
    </w:p>
    <w:p w14:paraId="686D9062" w14:textId="611F0237" w:rsidR="0046097D" w:rsidRPr="009C0392" w:rsidRDefault="0046097D" w:rsidP="003D7CD0">
      <w:pPr>
        <w:shd w:val="clear" w:color="auto" w:fill="FFFFFF"/>
        <w:jc w:val="both"/>
        <w:rPr>
          <w:rFonts w:ascii="Circular Std Book" w:eastAsia="Times New Roman" w:hAnsi="Circular Std Book" w:cstheme="minorHAnsi"/>
          <w:sz w:val="20"/>
          <w:szCs w:val="20"/>
          <w:lang w:val="it-IT" w:eastAsia="it-IT"/>
        </w:rPr>
      </w:pPr>
    </w:p>
    <w:sectPr w:rsidR="0046097D" w:rsidRPr="009C0392" w:rsidSect="00891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40" w:right="1077" w:bottom="1588" w:left="1077" w:header="720" w:footer="731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6617E" w14:textId="77777777" w:rsidR="00CD10AE" w:rsidRDefault="00CD10AE">
      <w:r>
        <w:separator/>
      </w:r>
    </w:p>
  </w:endnote>
  <w:endnote w:type="continuationSeparator" w:id="0">
    <w:p w14:paraId="627E492A" w14:textId="77777777" w:rsidR="00CD10AE" w:rsidRDefault="00CD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">
    <w:altName w:val="Calibri"/>
    <w:charset w:val="00"/>
    <w:family w:val="auto"/>
    <w:pitch w:val="variable"/>
    <w:sig w:usb0="8000002F" w:usb1="5000E47B" w:usb2="00000008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Std Book">
    <w:altName w:val="Calibri"/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CircularStd-Book">
    <w:panose1 w:val="020B0604020101020102"/>
    <w:charset w:val="00"/>
    <w:family w:val="auto"/>
    <w:pitch w:val="variable"/>
    <w:sig w:usb0="8000002F" w:usb1="5000E4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4447" w14:textId="77777777" w:rsidR="003D7CD0" w:rsidRDefault="003D7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77239" w14:textId="22B83BA6" w:rsidR="00A267F9" w:rsidRDefault="00A267F9" w:rsidP="00A267F9">
    <w:pPr>
      <w:pStyle w:val="Intestazione2A"/>
      <w:spacing w:line="200" w:lineRule="exact"/>
      <w:rPr>
        <w:rFonts w:ascii="Arial Unicode MS" w:hAnsi="Arial Unicode MS"/>
        <w:b w:val="0"/>
        <w:bCs w:val="0"/>
        <w:color w:val="000000" w:themeColor="text1"/>
        <w:sz w:val="15"/>
        <w:szCs w:val="15"/>
        <w:lang w:val="it-IT"/>
      </w:rPr>
    </w:pPr>
    <w:r>
      <w:rPr>
        <w:rFonts w:ascii="Arial Unicode MS" w:hAnsi="Arial Unicode MS"/>
        <w:b w:val="0"/>
        <w:bCs w:val="0"/>
        <w:color w:val="000000" w:themeColor="text1"/>
        <w:sz w:val="15"/>
        <w:szCs w:val="15"/>
        <w:lang w:val="it-IT"/>
      </w:rPr>
      <w:t xml:space="preserve">   </w:t>
    </w:r>
    <w:r w:rsidR="00A0555A" w:rsidRPr="0046097D">
      <w:rPr>
        <w:rFonts w:ascii="Arial Unicode MS" w:hAnsi="Arial Unicode MS"/>
        <w:b w:val="0"/>
        <w:bCs w:val="0"/>
        <w:color w:val="000000" w:themeColor="text1"/>
        <w:sz w:val="15"/>
        <w:szCs w:val="15"/>
        <w:lang w:val="it-IT"/>
      </w:rPr>
      <w:t>—</w:t>
    </w:r>
  </w:p>
  <w:p w14:paraId="10D505DB" w14:textId="77777777" w:rsidR="00A267F9" w:rsidRPr="00A267F9" w:rsidRDefault="00A267F9" w:rsidP="00A267F9">
    <w:pPr>
      <w:pStyle w:val="Predefinito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3"/>
      <w:gridCol w:w="3243"/>
      <w:gridCol w:w="3244"/>
    </w:tblGrid>
    <w:tr w:rsidR="0046097D" w:rsidRPr="0046097D" w14:paraId="7296CDF5" w14:textId="77777777" w:rsidTr="00135917">
      <w:tc>
        <w:tcPr>
          <w:tcW w:w="3243" w:type="dxa"/>
        </w:tcPr>
        <w:p w14:paraId="738AF25F" w14:textId="77777777" w:rsidR="0046097D" w:rsidRPr="00BB3AF1" w:rsidRDefault="0046097D" w:rsidP="00135917">
          <w:pPr>
            <w:pStyle w:val="Intestazione2A"/>
            <w:spacing w:line="200" w:lineRule="exact"/>
            <w:rPr>
              <w:rFonts w:ascii="Circular Std" w:hAnsi="Circular Std" w:cs="Circular Std Book"/>
              <w:color w:val="000000" w:themeColor="text1"/>
              <w:sz w:val="15"/>
              <w:szCs w:val="15"/>
              <w:lang w:val="it-IT"/>
            </w:rPr>
          </w:pPr>
          <w:r w:rsidRPr="00BB3AF1">
            <w:rPr>
              <w:rFonts w:ascii="Circular Std" w:hAnsi="Circular Std" w:cs="Circular Std Book"/>
              <w:color w:val="000000" w:themeColor="text1"/>
              <w:sz w:val="15"/>
              <w:szCs w:val="15"/>
              <w:lang w:val="it-IT"/>
            </w:rPr>
            <w:t>Quadro srl</w:t>
          </w:r>
          <w:r w:rsidRPr="00BB3AF1">
            <w:rPr>
              <w:rFonts w:ascii="Circular Std" w:hAnsi="Circular Std" w:cs="Circular Std Book"/>
              <w:color w:val="000000" w:themeColor="text1"/>
              <w:sz w:val="15"/>
              <w:szCs w:val="15"/>
              <w:lang w:val="it-IT"/>
            </w:rPr>
            <w:tab/>
          </w:r>
          <w:r w:rsidRPr="00BB3AF1">
            <w:rPr>
              <w:rFonts w:ascii="Circular Std" w:hAnsi="Circular Std" w:cs="Circular Std Book"/>
              <w:color w:val="000000" w:themeColor="text1"/>
              <w:sz w:val="15"/>
              <w:szCs w:val="15"/>
              <w:lang w:val="it-IT"/>
            </w:rPr>
            <w:tab/>
          </w:r>
          <w:r w:rsidRPr="00BB3AF1">
            <w:rPr>
              <w:rFonts w:ascii="Circular Std" w:hAnsi="Circular Std" w:cs="Circular Std Book"/>
              <w:color w:val="000000" w:themeColor="text1"/>
              <w:sz w:val="15"/>
              <w:szCs w:val="15"/>
              <w:lang w:val="it-IT"/>
            </w:rPr>
            <w:tab/>
          </w:r>
        </w:p>
        <w:p w14:paraId="34811D59" w14:textId="77777777" w:rsidR="0046097D" w:rsidRPr="0046097D" w:rsidRDefault="0046097D" w:rsidP="00135917">
          <w:pPr>
            <w:pStyle w:val="Predefinito"/>
            <w:spacing w:line="200" w:lineRule="exact"/>
            <w:rPr>
              <w:rFonts w:ascii="Circular Std Book" w:hAnsi="Circular Std Book" w:cs="Circular Std Book"/>
              <w:color w:val="000000" w:themeColor="text1"/>
              <w:sz w:val="15"/>
              <w:szCs w:val="15"/>
            </w:rPr>
          </w:pPr>
          <w:r w:rsidRPr="0046097D">
            <w:rPr>
              <w:rFonts w:ascii="Circular Std Book" w:hAnsi="Circular Std Book" w:cs="Circular Std Book"/>
              <w:color w:val="000000" w:themeColor="text1"/>
              <w:sz w:val="15"/>
              <w:szCs w:val="15"/>
            </w:rPr>
            <w:t xml:space="preserve">Via Bonetto 40, 28017 </w:t>
          </w:r>
          <w:r w:rsidRPr="0046097D">
            <w:rPr>
              <w:rFonts w:ascii="Circular Std Book" w:hAnsi="Circular Std Book" w:cs="Circular Std Book"/>
              <w:color w:val="000000" w:themeColor="text1"/>
              <w:sz w:val="15"/>
              <w:szCs w:val="15"/>
            </w:rPr>
            <w:tab/>
          </w:r>
          <w:r w:rsidRPr="0046097D">
            <w:rPr>
              <w:rFonts w:ascii="Circular Std Book" w:hAnsi="Circular Std Book" w:cs="Circular Std Book"/>
              <w:color w:val="000000" w:themeColor="text1"/>
              <w:sz w:val="15"/>
              <w:szCs w:val="15"/>
            </w:rPr>
            <w:tab/>
          </w:r>
        </w:p>
        <w:p w14:paraId="584FBC77" w14:textId="77777777" w:rsidR="0046097D" w:rsidRPr="003D7CD0" w:rsidRDefault="0046097D" w:rsidP="00135917">
          <w:pPr>
            <w:pStyle w:val="Predefinito"/>
            <w:spacing w:line="200" w:lineRule="exact"/>
            <w:rPr>
              <w:rFonts w:ascii="Circular Std Book" w:eastAsia="CircularStd-Book" w:hAnsi="Circular Std Book" w:cs="Circular Std Book"/>
              <w:color w:val="000000" w:themeColor="text1"/>
              <w:sz w:val="15"/>
              <w:szCs w:val="15"/>
              <w:lang w:val="en-US"/>
            </w:rPr>
          </w:pPr>
          <w:r w:rsidRPr="0046097D">
            <w:rPr>
              <w:rFonts w:ascii="Circular Std Book" w:hAnsi="Circular Std Book" w:cs="Circular Std Book"/>
              <w:color w:val="000000" w:themeColor="text1"/>
              <w:sz w:val="15"/>
              <w:szCs w:val="15"/>
            </w:rPr>
            <w:t xml:space="preserve">San Maurizio d’Op. </w:t>
          </w:r>
          <w:r w:rsidRPr="003D7CD0"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  <w:t>(No) Italy</w:t>
          </w:r>
          <w:r w:rsidRPr="003D7CD0"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  <w:tab/>
          </w:r>
          <w:r w:rsidRPr="003D7CD0"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  <w:tab/>
          </w:r>
        </w:p>
        <w:p w14:paraId="05FE18F8" w14:textId="77777777" w:rsidR="0046097D" w:rsidRPr="003D7CD0" w:rsidRDefault="0046097D" w:rsidP="00135917">
          <w:pPr>
            <w:pStyle w:val="Predefinito"/>
            <w:spacing w:line="200" w:lineRule="exact"/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</w:pPr>
          <w:r w:rsidRPr="003D7CD0"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  <w:t>VAT IT03264580964</w:t>
          </w:r>
          <w:r w:rsidRPr="003D7CD0"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  <w:tab/>
          </w:r>
          <w:r w:rsidRPr="003D7CD0"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  <w:tab/>
          </w:r>
          <w:r w:rsidRPr="003D7CD0"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  <w:tab/>
          </w:r>
        </w:p>
        <w:p w14:paraId="00109F9D" w14:textId="77777777" w:rsidR="0046097D" w:rsidRPr="003D7CD0" w:rsidRDefault="0046097D" w:rsidP="00135917">
          <w:pPr>
            <w:pStyle w:val="Predefinito"/>
            <w:spacing w:line="200" w:lineRule="exact"/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</w:pPr>
          <w:r w:rsidRPr="003D7CD0"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  <w:t>Tel 0039.0322.96266</w:t>
          </w:r>
          <w:r w:rsidRPr="003D7CD0"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  <w:tab/>
          </w:r>
          <w:r w:rsidRPr="003D7CD0"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  <w:tab/>
          </w:r>
        </w:p>
        <w:p w14:paraId="18C80262" w14:textId="77777777" w:rsidR="0046097D" w:rsidRPr="003D7CD0" w:rsidRDefault="00CD10AE" w:rsidP="00135917">
          <w:pPr>
            <w:pStyle w:val="Predefinito"/>
            <w:spacing w:line="200" w:lineRule="exact"/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</w:pPr>
          <w:hyperlink r:id="rId1" w:history="1">
            <w:r w:rsidR="0046097D" w:rsidRPr="003D7CD0">
              <w:rPr>
                <w:rStyle w:val="Hyperlink"/>
                <w:rFonts w:ascii="Circular Std Book" w:hAnsi="Circular Std Book" w:cs="Circular Std Book"/>
                <w:color w:val="000000" w:themeColor="text1"/>
                <w:sz w:val="15"/>
                <w:szCs w:val="15"/>
                <w:lang w:val="en-US"/>
              </w:rPr>
              <w:t>info@quadrodesign.it</w:t>
            </w:r>
          </w:hyperlink>
        </w:p>
        <w:p w14:paraId="4C1033DB" w14:textId="7EF6C5DC" w:rsidR="0046097D" w:rsidRPr="003D7CD0" w:rsidRDefault="001B4C93" w:rsidP="00135917">
          <w:pPr>
            <w:pStyle w:val="Predefinito"/>
            <w:spacing w:line="200" w:lineRule="exact"/>
            <w:rPr>
              <w:rFonts w:ascii="Circular Std Book" w:hAnsi="Circular Std Book" w:cs="Circular Std Book"/>
              <w:color w:val="000000" w:themeColor="text1"/>
              <w:lang w:val="en-US"/>
            </w:rPr>
          </w:pPr>
          <w:hyperlink r:id="rId2" w:history="1">
            <w:r w:rsidR="00BB3AF1" w:rsidRPr="003D7CD0">
              <w:rPr>
                <w:rStyle w:val="Hyperlink"/>
                <w:rFonts w:ascii="Circular Std Book" w:hAnsi="Circular Std Book" w:cs="Circular Std Book"/>
                <w:sz w:val="15"/>
                <w:szCs w:val="15"/>
                <w:lang w:val="en-US"/>
              </w:rPr>
              <w:t>www.quadrodesign.it</w:t>
            </w:r>
          </w:hyperlink>
        </w:p>
      </w:tc>
      <w:tc>
        <w:tcPr>
          <w:tcW w:w="3243" w:type="dxa"/>
        </w:tcPr>
        <w:p w14:paraId="24A24048" w14:textId="77777777" w:rsidR="0046097D" w:rsidRPr="003D7CD0" w:rsidRDefault="0046097D" w:rsidP="00135917">
          <w:pPr>
            <w:pStyle w:val="Intestazione2A"/>
            <w:spacing w:line="200" w:lineRule="exact"/>
            <w:rPr>
              <w:rFonts w:ascii="Circular Std" w:hAnsi="Circular Std" w:cs="Circular Std Book"/>
              <w:color w:val="000000" w:themeColor="text1"/>
              <w:sz w:val="15"/>
              <w:szCs w:val="15"/>
            </w:rPr>
          </w:pPr>
          <w:r w:rsidRPr="003D7CD0">
            <w:rPr>
              <w:rFonts w:ascii="Circular Std" w:hAnsi="Circular Std" w:cs="Circular Std Book"/>
              <w:color w:val="000000" w:themeColor="text1"/>
              <w:sz w:val="15"/>
              <w:szCs w:val="15"/>
            </w:rPr>
            <w:t>Press Office</w:t>
          </w:r>
          <w:r w:rsidRPr="003D7CD0">
            <w:rPr>
              <w:rFonts w:ascii="Circular Std" w:hAnsi="Circular Std" w:cs="Circular Std Book"/>
              <w:color w:val="000000" w:themeColor="text1"/>
              <w:sz w:val="15"/>
              <w:szCs w:val="15"/>
            </w:rPr>
            <w:tab/>
          </w:r>
          <w:r w:rsidRPr="003D7CD0">
            <w:rPr>
              <w:rFonts w:ascii="Circular Std" w:hAnsi="Circular Std" w:cs="Circular Std Book"/>
              <w:color w:val="000000" w:themeColor="text1"/>
              <w:sz w:val="15"/>
              <w:szCs w:val="15"/>
            </w:rPr>
            <w:tab/>
          </w:r>
          <w:r w:rsidRPr="003D7CD0">
            <w:rPr>
              <w:rFonts w:ascii="Circular Std" w:hAnsi="Circular Std" w:cs="Circular Std Book"/>
              <w:color w:val="000000" w:themeColor="text1"/>
              <w:sz w:val="15"/>
              <w:szCs w:val="15"/>
            </w:rPr>
            <w:tab/>
          </w:r>
        </w:p>
        <w:p w14:paraId="7F88C4BF" w14:textId="77777777" w:rsidR="0046097D" w:rsidRPr="003D7CD0" w:rsidRDefault="0046097D" w:rsidP="00135917">
          <w:pPr>
            <w:pStyle w:val="Predefinito"/>
            <w:spacing w:line="200" w:lineRule="exact"/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</w:pPr>
          <w:r w:rsidRPr="003D7CD0"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  <w:t>Clara Buoncristiani PR Boutique Firm srl</w:t>
          </w:r>
        </w:p>
        <w:p w14:paraId="3CF0D53D" w14:textId="77777777" w:rsidR="0046097D" w:rsidRPr="0046097D" w:rsidRDefault="0046097D" w:rsidP="00135917">
          <w:pPr>
            <w:pStyle w:val="Predefinito"/>
            <w:spacing w:line="200" w:lineRule="exact"/>
            <w:rPr>
              <w:rFonts w:ascii="Circular Std Book" w:hAnsi="Circular Std Book" w:cs="Circular Std Book"/>
              <w:color w:val="000000" w:themeColor="text1"/>
              <w:sz w:val="15"/>
              <w:szCs w:val="15"/>
            </w:rPr>
          </w:pPr>
          <w:r w:rsidRPr="0046097D">
            <w:rPr>
              <w:rFonts w:ascii="Circular Std Book" w:hAnsi="Circular Std Book" w:cs="Circular Std Book"/>
              <w:color w:val="000000" w:themeColor="text1"/>
              <w:sz w:val="15"/>
              <w:szCs w:val="15"/>
            </w:rPr>
            <w:t>Via S. Giovanni Bosco 6</w:t>
          </w:r>
        </w:p>
        <w:p w14:paraId="7E3156C1" w14:textId="77777777" w:rsidR="0046097D" w:rsidRPr="0046097D" w:rsidRDefault="0046097D" w:rsidP="00135917">
          <w:pPr>
            <w:pStyle w:val="Predefinito"/>
            <w:spacing w:line="200" w:lineRule="exact"/>
            <w:rPr>
              <w:rFonts w:ascii="Circular Std Book" w:hAnsi="Circular Std Book" w:cs="Circular Std Book"/>
              <w:color w:val="000000" w:themeColor="text1"/>
              <w:sz w:val="15"/>
              <w:szCs w:val="15"/>
            </w:rPr>
          </w:pPr>
          <w:r w:rsidRPr="0046097D">
            <w:rPr>
              <w:rFonts w:ascii="Circular Std Book" w:hAnsi="Circular Std Book" w:cs="Circular Std Book"/>
              <w:color w:val="000000" w:themeColor="text1"/>
              <w:sz w:val="15"/>
              <w:szCs w:val="15"/>
            </w:rPr>
            <w:t>Brescia (BS) Italy</w:t>
          </w:r>
        </w:p>
        <w:p w14:paraId="45DA22E6" w14:textId="77777777" w:rsidR="0046097D" w:rsidRPr="003D7CD0" w:rsidRDefault="0046097D" w:rsidP="00135917">
          <w:pPr>
            <w:pStyle w:val="Predefinito"/>
            <w:spacing w:line="200" w:lineRule="exact"/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</w:pPr>
          <w:r w:rsidRPr="003D7CD0"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  <w:t>Tel 0039.030.0972748</w:t>
          </w:r>
        </w:p>
        <w:p w14:paraId="5C79A3E6" w14:textId="77777777" w:rsidR="0046097D" w:rsidRPr="003D7CD0" w:rsidRDefault="00CD10AE" w:rsidP="00135917">
          <w:pPr>
            <w:pStyle w:val="Predefinito"/>
            <w:spacing w:line="200" w:lineRule="exact"/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</w:pPr>
          <w:r>
            <w:fldChar w:fldCharType="begin"/>
          </w:r>
          <w:r w:rsidRPr="00B75646">
            <w:rPr>
              <w:lang w:val="en-US"/>
            </w:rPr>
            <w:instrText xml:space="preserve"> HYPERLINK "mailto:info@clarabuoncristiani.it" </w:instrText>
          </w:r>
          <w:r>
            <w:fldChar w:fldCharType="separate"/>
          </w:r>
          <w:r w:rsidR="0046097D" w:rsidRPr="003D7CD0">
            <w:rPr>
              <w:rStyle w:val="Hyperlink"/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  <w:t>info@clarabuoncristiani.it</w:t>
          </w:r>
          <w:r>
            <w:rPr>
              <w:rStyle w:val="Hyperlink"/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  <w:fldChar w:fldCharType="end"/>
          </w:r>
        </w:p>
        <w:p w14:paraId="13EABE42" w14:textId="1E683381" w:rsidR="0046097D" w:rsidRPr="003D7CD0" w:rsidRDefault="00CD10AE" w:rsidP="0046097D">
          <w:pPr>
            <w:pStyle w:val="Predefinito"/>
            <w:spacing w:line="200" w:lineRule="exact"/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</w:pPr>
          <w:hyperlink r:id="rId3" w:history="1">
            <w:r w:rsidR="0046097D" w:rsidRPr="003D7CD0">
              <w:rPr>
                <w:rStyle w:val="Hyperlink"/>
                <w:rFonts w:ascii="Circular Std Book" w:hAnsi="Circular Std Book" w:cs="Circular Std Book"/>
                <w:color w:val="000000" w:themeColor="text1"/>
                <w:sz w:val="15"/>
                <w:szCs w:val="15"/>
                <w:lang w:val="en-US"/>
              </w:rPr>
              <w:t>www.clarabuoncristiani.it</w:t>
            </w:r>
          </w:hyperlink>
        </w:p>
      </w:tc>
      <w:tc>
        <w:tcPr>
          <w:tcW w:w="3244" w:type="dxa"/>
        </w:tcPr>
        <w:p w14:paraId="5C11927D" w14:textId="292DB222" w:rsidR="00BB3AF1" w:rsidRPr="003D7CD0" w:rsidRDefault="00BB3AF1" w:rsidP="00135917">
          <w:pPr>
            <w:pStyle w:val="Intestazione2A"/>
            <w:spacing w:line="200" w:lineRule="exact"/>
            <w:rPr>
              <w:rFonts w:ascii="Circular Std" w:hAnsi="Circular Std" w:cs="Circular Std Book"/>
              <w:color w:val="000000" w:themeColor="text1"/>
              <w:sz w:val="15"/>
              <w:szCs w:val="15"/>
            </w:rPr>
          </w:pPr>
          <w:r w:rsidRPr="003D7CD0">
            <w:rPr>
              <w:rFonts w:ascii="Circular Std" w:hAnsi="Circular Std" w:cs="Circular Std Book"/>
              <w:color w:val="000000" w:themeColor="text1"/>
              <w:sz w:val="15"/>
              <w:szCs w:val="15"/>
            </w:rPr>
            <w:t>Social Networks</w:t>
          </w:r>
        </w:p>
        <w:p w14:paraId="2F91AADE" w14:textId="77777777" w:rsidR="0046097D" w:rsidRPr="003D7CD0" w:rsidRDefault="0046097D" w:rsidP="00135917">
          <w:pPr>
            <w:pStyle w:val="Intestazione2A"/>
            <w:spacing w:line="200" w:lineRule="exact"/>
            <w:rPr>
              <w:rFonts w:ascii="Circular Std Book" w:hAnsi="Circular Std Book" w:cs="Circular Std Book"/>
              <w:b w:val="0"/>
              <w:bCs w:val="0"/>
              <w:color w:val="000000" w:themeColor="text1"/>
              <w:sz w:val="15"/>
              <w:szCs w:val="15"/>
            </w:rPr>
          </w:pPr>
          <w:r w:rsidRPr="003D7CD0">
            <w:rPr>
              <w:rFonts w:ascii="Circular Std Book" w:hAnsi="Circular Std Book" w:cs="Circular Std Book"/>
              <w:b w:val="0"/>
              <w:bCs w:val="0"/>
              <w:color w:val="000000" w:themeColor="text1"/>
              <w:sz w:val="15"/>
              <w:szCs w:val="15"/>
            </w:rPr>
            <w:t xml:space="preserve">Instagram quadrodesign_official </w:t>
          </w:r>
        </w:p>
        <w:p w14:paraId="0254C5AB" w14:textId="77777777" w:rsidR="0046097D" w:rsidRPr="003D7CD0" w:rsidRDefault="0046097D" w:rsidP="00135917">
          <w:pPr>
            <w:pStyle w:val="Intestazione2A"/>
            <w:spacing w:line="200" w:lineRule="exact"/>
            <w:rPr>
              <w:rFonts w:ascii="Circular Std Book" w:hAnsi="Circular Std Book" w:cs="Circular Std Book"/>
              <w:b w:val="0"/>
              <w:bCs w:val="0"/>
              <w:color w:val="000000" w:themeColor="text1"/>
              <w:sz w:val="15"/>
              <w:szCs w:val="15"/>
            </w:rPr>
          </w:pPr>
          <w:r w:rsidRPr="003D7CD0">
            <w:rPr>
              <w:rFonts w:ascii="Circular Std Book" w:hAnsi="Circular Std Book" w:cs="Circular Std Book"/>
              <w:b w:val="0"/>
              <w:bCs w:val="0"/>
              <w:color w:val="000000" w:themeColor="text1"/>
              <w:sz w:val="15"/>
              <w:szCs w:val="15"/>
            </w:rPr>
            <w:t xml:space="preserve">Facebook quadrodesign </w:t>
          </w:r>
        </w:p>
        <w:p w14:paraId="092FDB62" w14:textId="7EB0E816" w:rsidR="0046097D" w:rsidRPr="00BB3AF1" w:rsidRDefault="00BB3AF1" w:rsidP="00135917">
          <w:pPr>
            <w:pStyle w:val="Intestazione2A"/>
            <w:spacing w:line="200" w:lineRule="exact"/>
            <w:rPr>
              <w:rStyle w:val="Hyperlink"/>
              <w:rFonts w:ascii="Circular Std Book" w:hAnsi="Circular Std Book" w:cs="Circular Std Book"/>
              <w:b w:val="0"/>
              <w:bCs w:val="0"/>
              <w:sz w:val="15"/>
              <w:szCs w:val="15"/>
              <w:lang w:val="it-IT"/>
            </w:rPr>
          </w:pPr>
          <w:r>
            <w:rPr>
              <w:rFonts w:ascii="Circular Std Book" w:hAnsi="Circular Std Book" w:cs="Circular Std Book"/>
              <w:b w:val="0"/>
              <w:bCs w:val="0"/>
              <w:color w:val="000000" w:themeColor="text1"/>
              <w:sz w:val="15"/>
              <w:szCs w:val="15"/>
              <w:lang w:val="it-IT"/>
            </w:rPr>
            <w:fldChar w:fldCharType="begin"/>
          </w:r>
          <w:r>
            <w:rPr>
              <w:rFonts w:ascii="Circular Std Book" w:hAnsi="Circular Std Book" w:cs="Circular Std Book"/>
              <w:b w:val="0"/>
              <w:bCs w:val="0"/>
              <w:color w:val="000000" w:themeColor="text1"/>
              <w:sz w:val="15"/>
              <w:szCs w:val="15"/>
              <w:lang w:val="it-IT"/>
            </w:rPr>
            <w:instrText xml:space="preserve"> HYPERLINK "https://www.archiproducts.com/it/quadrodesign" </w:instrText>
          </w:r>
          <w:r>
            <w:rPr>
              <w:rFonts w:ascii="Circular Std Book" w:hAnsi="Circular Std Book" w:cs="Circular Std Book"/>
              <w:b w:val="0"/>
              <w:bCs w:val="0"/>
              <w:color w:val="000000" w:themeColor="text1"/>
              <w:sz w:val="15"/>
              <w:szCs w:val="15"/>
              <w:lang w:val="it-IT"/>
            </w:rPr>
            <w:fldChar w:fldCharType="separate"/>
          </w:r>
          <w:r w:rsidR="0046097D" w:rsidRPr="00BB3AF1">
            <w:rPr>
              <w:rStyle w:val="Hyperlink"/>
              <w:rFonts w:ascii="Circular Std Book" w:hAnsi="Circular Std Book" w:cs="Circular Std Book"/>
              <w:b w:val="0"/>
              <w:bCs w:val="0"/>
              <w:sz w:val="15"/>
              <w:szCs w:val="15"/>
              <w:lang w:val="it-IT"/>
            </w:rPr>
            <w:t xml:space="preserve">Archiproducts </w:t>
          </w:r>
        </w:p>
        <w:p w14:paraId="0C00032B" w14:textId="730EF9C8" w:rsidR="0046097D" w:rsidRPr="00BB3AF1" w:rsidRDefault="00BB3AF1" w:rsidP="00135917">
          <w:pPr>
            <w:pStyle w:val="Intestazione2A"/>
            <w:spacing w:line="200" w:lineRule="exact"/>
            <w:rPr>
              <w:rStyle w:val="Hyperlink"/>
              <w:rFonts w:ascii="Circular Std Book" w:hAnsi="Circular Std Book" w:cs="Circular Std Book"/>
              <w:b w:val="0"/>
              <w:bCs w:val="0"/>
              <w:sz w:val="15"/>
              <w:szCs w:val="15"/>
              <w:lang w:val="it-IT"/>
            </w:rPr>
          </w:pPr>
          <w:r>
            <w:rPr>
              <w:rFonts w:ascii="Circular Std Book" w:hAnsi="Circular Std Book" w:cs="Circular Std Book"/>
              <w:b w:val="0"/>
              <w:bCs w:val="0"/>
              <w:color w:val="000000" w:themeColor="text1"/>
              <w:sz w:val="15"/>
              <w:szCs w:val="15"/>
              <w:lang w:val="it-IT"/>
            </w:rPr>
            <w:fldChar w:fldCharType="end"/>
          </w:r>
          <w:r>
            <w:rPr>
              <w:rFonts w:ascii="Circular Std Book" w:hAnsi="Circular Std Book" w:cs="Circular Std Book"/>
              <w:b w:val="0"/>
              <w:bCs w:val="0"/>
              <w:color w:val="000000" w:themeColor="text1"/>
              <w:sz w:val="15"/>
              <w:szCs w:val="15"/>
              <w:lang w:val="it-IT"/>
            </w:rPr>
            <w:fldChar w:fldCharType="begin"/>
          </w:r>
          <w:r>
            <w:rPr>
              <w:rFonts w:ascii="Circular Std Book" w:hAnsi="Circular Std Book" w:cs="Circular Std Book"/>
              <w:b w:val="0"/>
              <w:bCs w:val="0"/>
              <w:color w:val="000000" w:themeColor="text1"/>
              <w:sz w:val="15"/>
              <w:szCs w:val="15"/>
              <w:lang w:val="it-IT"/>
            </w:rPr>
            <w:instrText xml:space="preserve"> HYPERLINK "https://www.architonic.com/it/microsite/quadro/3105133" </w:instrText>
          </w:r>
          <w:r>
            <w:rPr>
              <w:rFonts w:ascii="Circular Std Book" w:hAnsi="Circular Std Book" w:cs="Circular Std Book"/>
              <w:b w:val="0"/>
              <w:bCs w:val="0"/>
              <w:color w:val="000000" w:themeColor="text1"/>
              <w:sz w:val="15"/>
              <w:szCs w:val="15"/>
              <w:lang w:val="it-IT"/>
            </w:rPr>
            <w:fldChar w:fldCharType="separate"/>
          </w:r>
          <w:r w:rsidR="0046097D" w:rsidRPr="00BB3AF1">
            <w:rPr>
              <w:rStyle w:val="Hyperlink"/>
              <w:rFonts w:ascii="Circular Std Book" w:hAnsi="Circular Std Book" w:cs="Circular Std Book"/>
              <w:b w:val="0"/>
              <w:bCs w:val="0"/>
              <w:sz w:val="15"/>
              <w:szCs w:val="15"/>
              <w:lang w:val="it-IT"/>
            </w:rPr>
            <w:t>Architonic</w:t>
          </w:r>
        </w:p>
        <w:p w14:paraId="77863471" w14:textId="495A4AF2" w:rsidR="0046097D" w:rsidRPr="0046097D" w:rsidRDefault="00BB3AF1" w:rsidP="00135917">
          <w:pPr>
            <w:pStyle w:val="Predefinito"/>
            <w:rPr>
              <w:color w:val="000000" w:themeColor="text1"/>
            </w:rPr>
          </w:pPr>
          <w:r>
            <w:rPr>
              <w:rFonts w:ascii="Circular Std Book" w:hAnsi="Circular Std Book" w:cs="Circular Std Book"/>
              <w:color w:val="000000" w:themeColor="text1"/>
              <w:sz w:val="15"/>
              <w:szCs w:val="15"/>
            </w:rPr>
            <w:fldChar w:fldCharType="end"/>
          </w:r>
        </w:p>
      </w:tc>
    </w:tr>
  </w:tbl>
  <w:p w14:paraId="1526C0F5" w14:textId="54A5B12D" w:rsidR="0046097D" w:rsidRPr="0046097D" w:rsidRDefault="0046097D" w:rsidP="0046097D">
    <w:pPr>
      <w:pStyle w:val="Intestazione2A"/>
      <w:spacing w:line="200" w:lineRule="exact"/>
      <w:rPr>
        <w:rFonts w:ascii="Circular Std Book" w:hAnsi="Circular Std Book" w:cs="Circular Std Book"/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E0955" w14:textId="77777777" w:rsidR="003D7CD0" w:rsidRDefault="003D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C183A" w14:textId="77777777" w:rsidR="00CD10AE" w:rsidRDefault="00CD10AE">
      <w:r>
        <w:separator/>
      </w:r>
    </w:p>
  </w:footnote>
  <w:footnote w:type="continuationSeparator" w:id="0">
    <w:p w14:paraId="2103D55B" w14:textId="77777777" w:rsidR="00CD10AE" w:rsidRDefault="00CD1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FD649" w14:textId="77777777" w:rsidR="003D7CD0" w:rsidRDefault="003D7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D4E08" w14:textId="77777777" w:rsidR="000B17F4" w:rsidRDefault="00A0555A">
    <w:pPr>
      <w:pStyle w:val="Header"/>
      <w:tabs>
        <w:tab w:val="left" w:pos="6491"/>
        <w:tab w:val="right" w:pos="972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9A8410A" wp14:editId="76D41E68">
              <wp:simplePos x="0" y="0"/>
              <wp:positionH relativeFrom="page">
                <wp:posOffset>7543800</wp:posOffset>
              </wp:positionH>
              <wp:positionV relativeFrom="page">
                <wp:posOffset>3148329</wp:posOffset>
              </wp:positionV>
              <wp:extent cx="3429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96969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6" style="visibility:visible;position:absolute;margin-left:594.0pt;margin-top:247.9pt;width:27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969696" opacity="100.0%" weight="0.7pt" dashstyle="solid" endcap="square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29F6CB3" wp14:editId="7919DEAC">
              <wp:simplePos x="0" y="0"/>
              <wp:positionH relativeFrom="page">
                <wp:posOffset>7543800</wp:posOffset>
              </wp:positionH>
              <wp:positionV relativeFrom="page">
                <wp:posOffset>7091044</wp:posOffset>
              </wp:positionV>
              <wp:extent cx="342900" cy="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96969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7" style="visibility:visible;position:absolute;margin-left:594.0pt;margin-top:558.3pt;width:27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969696" opacity="100.0%" weight="0.7pt" dashstyle="solid" endcap="square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  <w:p w14:paraId="6A07801D" w14:textId="77777777" w:rsidR="000B17F4" w:rsidRDefault="000B17F4">
    <w:pPr>
      <w:pStyle w:val="Header"/>
      <w:tabs>
        <w:tab w:val="left" w:pos="6491"/>
        <w:tab w:val="right" w:pos="9720"/>
      </w:tabs>
    </w:pPr>
  </w:p>
  <w:p w14:paraId="3CCAD85D" w14:textId="5EF99B5E" w:rsidR="000B17F4" w:rsidRDefault="00BB3AF1">
    <w:pPr>
      <w:pStyle w:val="Header"/>
      <w:tabs>
        <w:tab w:val="left" w:pos="6491"/>
        <w:tab w:val="right" w:pos="9720"/>
      </w:tabs>
    </w:pPr>
    <w:r>
      <w:rPr>
        <w:noProof/>
      </w:rPr>
      <w:drawing>
        <wp:inline distT="0" distB="0" distL="0" distR="0" wp14:anchorId="28CA52D8" wp14:editId="79996569">
          <wp:extent cx="670720" cy="33617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Quadro-Intero-tra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64" cy="35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555A">
      <w:tab/>
    </w:r>
    <w:r w:rsidR="00A0555A">
      <w:tab/>
    </w:r>
    <w:r w:rsidR="00A0555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9DF33" w14:textId="77777777" w:rsidR="003D7CD0" w:rsidRDefault="003D7C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F4"/>
    <w:rsid w:val="00020412"/>
    <w:rsid w:val="00040C6C"/>
    <w:rsid w:val="000B17F4"/>
    <w:rsid w:val="000E416D"/>
    <w:rsid w:val="00172390"/>
    <w:rsid w:val="00173756"/>
    <w:rsid w:val="001B4C93"/>
    <w:rsid w:val="001E7F1C"/>
    <w:rsid w:val="002E78EF"/>
    <w:rsid w:val="00307AAF"/>
    <w:rsid w:val="0032339F"/>
    <w:rsid w:val="00395220"/>
    <w:rsid w:val="003A7788"/>
    <w:rsid w:val="003D7CD0"/>
    <w:rsid w:val="00424B80"/>
    <w:rsid w:val="0046097D"/>
    <w:rsid w:val="004B0CFC"/>
    <w:rsid w:val="005F2D42"/>
    <w:rsid w:val="006974D4"/>
    <w:rsid w:val="006F3564"/>
    <w:rsid w:val="006F4794"/>
    <w:rsid w:val="007161B0"/>
    <w:rsid w:val="007D3C7A"/>
    <w:rsid w:val="008472E1"/>
    <w:rsid w:val="0087025A"/>
    <w:rsid w:val="0089104E"/>
    <w:rsid w:val="008A00A6"/>
    <w:rsid w:val="009A4383"/>
    <w:rsid w:val="009C0392"/>
    <w:rsid w:val="00A0555A"/>
    <w:rsid w:val="00A267F9"/>
    <w:rsid w:val="00A5267B"/>
    <w:rsid w:val="00AA6DD1"/>
    <w:rsid w:val="00AB27A9"/>
    <w:rsid w:val="00B603A9"/>
    <w:rsid w:val="00B75646"/>
    <w:rsid w:val="00B831D7"/>
    <w:rsid w:val="00BA4B95"/>
    <w:rsid w:val="00BB3AF1"/>
    <w:rsid w:val="00BB6FB2"/>
    <w:rsid w:val="00C154C7"/>
    <w:rsid w:val="00CD10AE"/>
    <w:rsid w:val="00CE3F06"/>
    <w:rsid w:val="00D4266A"/>
    <w:rsid w:val="00DE2C80"/>
    <w:rsid w:val="00DE3EA8"/>
    <w:rsid w:val="00DF215B"/>
    <w:rsid w:val="00E15D18"/>
    <w:rsid w:val="00E439AD"/>
    <w:rsid w:val="00E6323B"/>
    <w:rsid w:val="00EB5D84"/>
    <w:rsid w:val="00EC7A7F"/>
    <w:rsid w:val="00F63416"/>
    <w:rsid w:val="00F6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15C2E"/>
  <w15:docId w15:val="{494FF798-C8FE-45A3-A2A4-D9E4EE27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2A">
    <w:name w:val="Intestazione 2 A"/>
    <w:next w:val="Predefinito"/>
    <w:pPr>
      <w:keepNext/>
      <w:suppressAutoHyphens/>
      <w:outlineLvl w:val="1"/>
    </w:pPr>
    <w:rPr>
      <w:rFonts w:ascii="Century Gothic" w:hAnsi="Century Gothic" w:cs="Arial Unicode MS"/>
      <w:b/>
      <w:bCs/>
      <w:color w:val="000000"/>
      <w:sz w:val="16"/>
      <w:szCs w:val="16"/>
      <w:u w:color="000000"/>
      <w:lang w:val="en-US"/>
    </w:rPr>
  </w:style>
  <w:style w:type="paragraph" w:customStyle="1" w:styleId="Predefinito">
    <w:name w:val="Predefinito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C154C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4C7"/>
    <w:rPr>
      <w:sz w:val="24"/>
      <w:szCs w:val="24"/>
      <w:lang w:val="en-US" w:eastAsia="en-US"/>
    </w:rPr>
  </w:style>
  <w:style w:type="paragraph" w:customStyle="1" w:styleId="Paragrafobase">
    <w:name w:val="[Paragrafo base]"/>
    <w:basedOn w:val="Normal"/>
    <w:uiPriority w:val="99"/>
    <w:rsid w:val="003233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it-IT"/>
    </w:rPr>
  </w:style>
  <w:style w:type="table" w:styleId="TableGrid">
    <w:name w:val="Table Grid"/>
    <w:basedOn w:val="TableNormal"/>
    <w:uiPriority w:val="39"/>
    <w:rsid w:val="00460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097D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6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arabuoncristiani.it" TargetMode="External"/><Relationship Id="rId2" Type="http://schemas.openxmlformats.org/officeDocument/2006/relationships/hyperlink" Target="http://www.quadrodesign.it/" TargetMode="External"/><Relationship Id="rId1" Type="http://schemas.openxmlformats.org/officeDocument/2006/relationships/hyperlink" Target="mailto:info@quadrodesign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RI. Innocenti</dc:creator>
  <cp:lastModifiedBy>Matteo Pasotti</cp:lastModifiedBy>
  <cp:revision>12</cp:revision>
  <cp:lastPrinted>2020-02-25T09:52:00Z</cp:lastPrinted>
  <dcterms:created xsi:type="dcterms:W3CDTF">2020-02-25T11:38:00Z</dcterms:created>
  <dcterms:modified xsi:type="dcterms:W3CDTF">2020-08-04T05:58:00Z</dcterms:modified>
</cp:coreProperties>
</file>