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10" w:rsidRDefault="00D935D6" w:rsidP="00C51A15">
      <w:pPr>
        <w:spacing w:line="340" w:lineRule="exact"/>
        <w:rPr>
          <w:rFonts w:ascii="Lato Light" w:hAnsi="Lato Light"/>
          <w:b/>
          <w:sz w:val="24"/>
          <w:szCs w:val="24"/>
        </w:rPr>
      </w:pPr>
      <w:r>
        <w:rPr>
          <w:rFonts w:ascii="Lato Light" w:hAnsi="Lato Light"/>
          <w:b/>
          <w:sz w:val="24"/>
          <w:szCs w:val="24"/>
        </w:rPr>
        <w:t xml:space="preserve">Die </w:t>
      </w:r>
      <w:r w:rsidR="009A44CD">
        <w:rPr>
          <w:rFonts w:ascii="Lato Light" w:hAnsi="Lato Light"/>
          <w:b/>
          <w:sz w:val="24"/>
          <w:szCs w:val="24"/>
        </w:rPr>
        <w:t xml:space="preserve">DR. HAUSCHKA </w:t>
      </w:r>
      <w:r w:rsidR="00CD1615">
        <w:rPr>
          <w:rFonts w:ascii="Lato Light" w:hAnsi="Lato Light"/>
          <w:b/>
          <w:sz w:val="24"/>
          <w:szCs w:val="24"/>
        </w:rPr>
        <w:t>EXPERIENCE</w:t>
      </w:r>
      <w:r>
        <w:rPr>
          <w:rFonts w:ascii="Lato Light" w:hAnsi="Lato Light"/>
          <w:b/>
          <w:sz w:val="24"/>
          <w:szCs w:val="24"/>
        </w:rPr>
        <w:t xml:space="preserve"> on tour</w:t>
      </w:r>
    </w:p>
    <w:p w:rsidR="000A19CA" w:rsidRDefault="000A19CA" w:rsidP="00C51A15">
      <w:pPr>
        <w:spacing w:line="340" w:lineRule="exact"/>
        <w:rPr>
          <w:rFonts w:ascii="Lato Light" w:hAnsi="Lato Light"/>
          <w:b/>
          <w:sz w:val="24"/>
          <w:szCs w:val="24"/>
        </w:rPr>
      </w:pPr>
    </w:p>
    <w:p w:rsidR="00DC73B9" w:rsidRDefault="00C56AFF" w:rsidP="00C51A15">
      <w:pPr>
        <w:spacing w:line="340" w:lineRule="exact"/>
        <w:rPr>
          <w:rFonts w:ascii="Lato Light" w:hAnsi="Lato Light"/>
          <w:szCs w:val="22"/>
        </w:rPr>
      </w:pPr>
      <w:r>
        <w:rPr>
          <w:rFonts w:ascii="Lato Light" w:hAnsi="Lato Light"/>
          <w:szCs w:val="22"/>
        </w:rPr>
        <w:t xml:space="preserve">Dr. </w:t>
      </w:r>
      <w:proofErr w:type="spellStart"/>
      <w:r>
        <w:rPr>
          <w:rFonts w:ascii="Lato Light" w:hAnsi="Lato Light"/>
          <w:szCs w:val="22"/>
        </w:rPr>
        <w:t>Hauschka</w:t>
      </w:r>
      <w:proofErr w:type="spellEnd"/>
      <w:r>
        <w:rPr>
          <w:rFonts w:ascii="Lato Light" w:hAnsi="Lato Light"/>
          <w:szCs w:val="22"/>
        </w:rPr>
        <w:t xml:space="preserve"> </w:t>
      </w:r>
      <w:r w:rsidR="00701E4E">
        <w:rPr>
          <w:rFonts w:ascii="Lato Light" w:hAnsi="Lato Light"/>
          <w:szCs w:val="22"/>
        </w:rPr>
        <w:t xml:space="preserve">Kosmetik </w:t>
      </w:r>
      <w:r w:rsidR="009D2C7A">
        <w:rPr>
          <w:rFonts w:ascii="Lato Light" w:hAnsi="Lato Light"/>
          <w:szCs w:val="22"/>
        </w:rPr>
        <w:t>präsen</w:t>
      </w:r>
      <w:r w:rsidR="00F42DDA">
        <w:rPr>
          <w:rFonts w:ascii="Lato Light" w:hAnsi="Lato Light"/>
          <w:szCs w:val="22"/>
        </w:rPr>
        <w:t>tiert</w:t>
      </w:r>
      <w:r w:rsidR="00CD1615">
        <w:rPr>
          <w:rFonts w:ascii="Lato Light" w:hAnsi="Lato Light"/>
          <w:szCs w:val="22"/>
        </w:rPr>
        <w:t>: E</w:t>
      </w:r>
      <w:r w:rsidR="009D2C7A">
        <w:rPr>
          <w:rFonts w:ascii="Lato Light" w:hAnsi="Lato Light"/>
          <w:szCs w:val="22"/>
        </w:rPr>
        <w:t>inen</w:t>
      </w:r>
      <w:r w:rsidR="002816DB">
        <w:rPr>
          <w:rFonts w:ascii="Lato Light" w:hAnsi="Lato Light"/>
          <w:szCs w:val="22"/>
        </w:rPr>
        <w:t xml:space="preserve"> </w:t>
      </w:r>
      <w:r w:rsidR="009A44CD">
        <w:rPr>
          <w:rFonts w:ascii="Lato Light" w:hAnsi="Lato Light"/>
          <w:szCs w:val="22"/>
        </w:rPr>
        <w:t>individuell ausgebauten</w:t>
      </w:r>
      <w:r w:rsidR="002816DB">
        <w:rPr>
          <w:rFonts w:ascii="Lato Light" w:hAnsi="Lato Light"/>
          <w:szCs w:val="22"/>
        </w:rPr>
        <w:t>,</w:t>
      </w:r>
      <w:r w:rsidR="00A30C10">
        <w:rPr>
          <w:rFonts w:ascii="Lato Light" w:hAnsi="Lato Light"/>
          <w:szCs w:val="22"/>
        </w:rPr>
        <w:t xml:space="preserve"> recycelten </w:t>
      </w:r>
      <w:proofErr w:type="spellStart"/>
      <w:r w:rsidR="00A30C10">
        <w:rPr>
          <w:rFonts w:ascii="Lato Light" w:hAnsi="Lato Light"/>
          <w:szCs w:val="22"/>
        </w:rPr>
        <w:t>Airstream</w:t>
      </w:r>
      <w:proofErr w:type="spellEnd"/>
      <w:r w:rsidR="00A30C10">
        <w:rPr>
          <w:rFonts w:ascii="Lato Light" w:hAnsi="Lato Light"/>
          <w:szCs w:val="22"/>
        </w:rPr>
        <w:t xml:space="preserve"> aus den </w:t>
      </w:r>
      <w:r w:rsidR="002816DB">
        <w:rPr>
          <w:rFonts w:ascii="Lato Light" w:hAnsi="Lato Light"/>
          <w:szCs w:val="22"/>
        </w:rPr>
        <w:t>7</w:t>
      </w:r>
      <w:r w:rsidR="0043551E">
        <w:rPr>
          <w:rFonts w:ascii="Lato Light" w:hAnsi="Lato Light"/>
          <w:szCs w:val="22"/>
        </w:rPr>
        <w:t>0er Jahren, der als mobile Erlebniswelt</w:t>
      </w:r>
      <w:r w:rsidR="002816DB">
        <w:rPr>
          <w:rFonts w:ascii="Lato Light" w:hAnsi="Lato Light"/>
          <w:szCs w:val="22"/>
        </w:rPr>
        <w:t xml:space="preserve"> </w:t>
      </w:r>
      <w:r w:rsidR="0043551E">
        <w:rPr>
          <w:rFonts w:ascii="Lato Light" w:hAnsi="Lato Light"/>
          <w:szCs w:val="22"/>
        </w:rPr>
        <w:t xml:space="preserve">fungiert </w:t>
      </w:r>
      <w:r w:rsidR="00D017B5">
        <w:rPr>
          <w:rFonts w:ascii="Lato Light" w:hAnsi="Lato Light"/>
          <w:szCs w:val="22"/>
        </w:rPr>
        <w:t>und</w:t>
      </w:r>
      <w:r w:rsidR="0043551E">
        <w:rPr>
          <w:rFonts w:ascii="Lato Light" w:hAnsi="Lato Light"/>
          <w:szCs w:val="22"/>
        </w:rPr>
        <w:t xml:space="preserve"> Raum für Begegnungen schafft. </w:t>
      </w:r>
      <w:r w:rsidR="000A6937">
        <w:rPr>
          <w:rFonts w:ascii="Lato Light" w:hAnsi="Lato Light"/>
          <w:szCs w:val="22"/>
        </w:rPr>
        <w:t>Einen Sommer lang geht</w:t>
      </w:r>
      <w:r w:rsidR="00F42DDA">
        <w:rPr>
          <w:rFonts w:ascii="Lato Light" w:hAnsi="Lato Light"/>
          <w:szCs w:val="22"/>
        </w:rPr>
        <w:t xml:space="preserve"> der </w:t>
      </w:r>
      <w:proofErr w:type="spellStart"/>
      <w:r w:rsidR="00F42DDA">
        <w:rPr>
          <w:rFonts w:ascii="Lato Light" w:hAnsi="Lato Light"/>
          <w:szCs w:val="22"/>
        </w:rPr>
        <w:t>Vintage</w:t>
      </w:r>
      <w:proofErr w:type="spellEnd"/>
      <w:r w:rsidR="00CD1615">
        <w:rPr>
          <w:rFonts w:ascii="Lato Light" w:hAnsi="Lato Light"/>
          <w:szCs w:val="22"/>
        </w:rPr>
        <w:t>-</w:t>
      </w:r>
      <w:r w:rsidR="00F42DDA">
        <w:rPr>
          <w:rFonts w:ascii="Lato Light" w:hAnsi="Lato Light"/>
          <w:szCs w:val="22"/>
        </w:rPr>
        <w:t>Trailer</w:t>
      </w:r>
      <w:r w:rsidR="000A6937">
        <w:rPr>
          <w:rFonts w:ascii="Lato Light" w:hAnsi="Lato Light"/>
          <w:szCs w:val="22"/>
        </w:rPr>
        <w:t xml:space="preserve"> mit </w:t>
      </w:r>
      <w:r w:rsidR="00F42DDA">
        <w:rPr>
          <w:rFonts w:ascii="Lato Light" w:hAnsi="Lato Light"/>
          <w:szCs w:val="22"/>
        </w:rPr>
        <w:t xml:space="preserve">Make-up Artisten und </w:t>
      </w:r>
      <w:r w:rsidR="00CD1615">
        <w:rPr>
          <w:rFonts w:ascii="Lato Light" w:hAnsi="Lato Light"/>
          <w:szCs w:val="22"/>
        </w:rPr>
        <w:t>Naturkosmetikerinnen</w:t>
      </w:r>
      <w:r w:rsidR="000A6937">
        <w:rPr>
          <w:rFonts w:ascii="Lato Light" w:hAnsi="Lato Light"/>
          <w:szCs w:val="22"/>
        </w:rPr>
        <w:t xml:space="preserve"> auf Reisen und bringt die Welt von Dr. </w:t>
      </w:r>
      <w:proofErr w:type="spellStart"/>
      <w:r w:rsidR="000A6937">
        <w:rPr>
          <w:rFonts w:ascii="Lato Light" w:hAnsi="Lato Light"/>
          <w:szCs w:val="22"/>
        </w:rPr>
        <w:t>Hauschka</w:t>
      </w:r>
      <w:proofErr w:type="spellEnd"/>
      <w:r w:rsidR="00C51A15">
        <w:rPr>
          <w:rFonts w:ascii="Lato Light" w:hAnsi="Lato Light"/>
          <w:szCs w:val="22"/>
        </w:rPr>
        <w:t xml:space="preserve"> </w:t>
      </w:r>
      <w:r w:rsidR="009A44CD">
        <w:rPr>
          <w:rFonts w:ascii="Lato Light" w:hAnsi="Lato Light"/>
          <w:szCs w:val="22"/>
        </w:rPr>
        <w:t>durch</w:t>
      </w:r>
      <w:r w:rsidR="000A6937">
        <w:rPr>
          <w:rFonts w:ascii="Lato Light" w:hAnsi="Lato Light"/>
          <w:szCs w:val="22"/>
        </w:rPr>
        <w:t xml:space="preserve"> Europa. Das ikonische, zeitlose Design des </w:t>
      </w:r>
      <w:proofErr w:type="spellStart"/>
      <w:r w:rsidR="000A6937">
        <w:rPr>
          <w:rFonts w:ascii="Lato Light" w:hAnsi="Lato Light"/>
          <w:szCs w:val="22"/>
        </w:rPr>
        <w:t>Airstreams</w:t>
      </w:r>
      <w:proofErr w:type="spellEnd"/>
      <w:r w:rsidR="000A6937">
        <w:rPr>
          <w:rFonts w:ascii="Lato Light" w:hAnsi="Lato Light"/>
          <w:szCs w:val="22"/>
        </w:rPr>
        <w:t xml:space="preserve"> weist, wie auch Dr. </w:t>
      </w:r>
      <w:proofErr w:type="spellStart"/>
      <w:r w:rsidR="000A6937">
        <w:rPr>
          <w:rFonts w:ascii="Lato Light" w:hAnsi="Lato Light"/>
          <w:szCs w:val="22"/>
        </w:rPr>
        <w:t>Hauschka</w:t>
      </w:r>
      <w:proofErr w:type="spellEnd"/>
      <w:r w:rsidR="000A6937">
        <w:rPr>
          <w:rFonts w:ascii="Lato Light" w:hAnsi="Lato Light"/>
          <w:szCs w:val="22"/>
        </w:rPr>
        <w:t xml:space="preserve">, eine lange Tradition auf. </w:t>
      </w:r>
      <w:r w:rsidR="00F42DDA">
        <w:rPr>
          <w:rFonts w:ascii="Lato Light" w:hAnsi="Lato Light"/>
          <w:szCs w:val="22"/>
        </w:rPr>
        <w:t xml:space="preserve">Deshalb wurde bei der </w:t>
      </w:r>
      <w:r w:rsidR="00D327AF">
        <w:rPr>
          <w:rFonts w:ascii="Lato Light" w:hAnsi="Lato Light"/>
          <w:szCs w:val="22"/>
        </w:rPr>
        <w:t xml:space="preserve">Restaurierung </w:t>
      </w:r>
      <w:r w:rsidR="00AF004D">
        <w:rPr>
          <w:rFonts w:ascii="Lato Light" w:hAnsi="Lato Light"/>
          <w:szCs w:val="22"/>
        </w:rPr>
        <w:t xml:space="preserve">bewusst </w:t>
      </w:r>
      <w:r w:rsidR="00A30C10">
        <w:rPr>
          <w:rFonts w:ascii="Lato Light" w:hAnsi="Lato Light"/>
          <w:szCs w:val="22"/>
        </w:rPr>
        <w:t xml:space="preserve">darauf geachtet, </w:t>
      </w:r>
      <w:r w:rsidR="00701E4E">
        <w:rPr>
          <w:rFonts w:ascii="Lato Light" w:hAnsi="Lato Light"/>
          <w:szCs w:val="22"/>
        </w:rPr>
        <w:t>selbst</w:t>
      </w:r>
      <w:r w:rsidR="00AF004D">
        <w:rPr>
          <w:rFonts w:ascii="Lato Light" w:hAnsi="Lato Light"/>
          <w:szCs w:val="22"/>
        </w:rPr>
        <w:t xml:space="preserve"> kleine Schrammen auf dem Aluminium</w:t>
      </w:r>
      <w:r w:rsidR="00D327AF">
        <w:rPr>
          <w:rFonts w:ascii="Lato Light" w:hAnsi="Lato Light"/>
          <w:szCs w:val="22"/>
        </w:rPr>
        <w:t xml:space="preserve"> zu belassen</w:t>
      </w:r>
      <w:r w:rsidR="00AF004D">
        <w:rPr>
          <w:rFonts w:ascii="Lato Light" w:hAnsi="Lato Light"/>
          <w:szCs w:val="22"/>
        </w:rPr>
        <w:t xml:space="preserve">, </w:t>
      </w:r>
      <w:r w:rsidR="00701E4E">
        <w:rPr>
          <w:rFonts w:ascii="Lato Light" w:hAnsi="Lato Light"/>
          <w:szCs w:val="22"/>
        </w:rPr>
        <w:t>um die Geschichte und den Charakter des Trailers zu erhalten.</w:t>
      </w:r>
      <w:r w:rsidR="00C1291E">
        <w:rPr>
          <w:rFonts w:ascii="Lato Light" w:hAnsi="Lato Light"/>
          <w:szCs w:val="22"/>
        </w:rPr>
        <w:t xml:space="preserve"> Mit natürlichen Elementen wird</w:t>
      </w:r>
      <w:r w:rsidR="00701E4E">
        <w:rPr>
          <w:rFonts w:ascii="Lato Light" w:hAnsi="Lato Light"/>
          <w:szCs w:val="22"/>
        </w:rPr>
        <w:t xml:space="preserve"> </w:t>
      </w:r>
      <w:r w:rsidR="00C1291E">
        <w:rPr>
          <w:rFonts w:ascii="Lato Light" w:hAnsi="Lato Light"/>
          <w:szCs w:val="22"/>
        </w:rPr>
        <w:t xml:space="preserve">im </w:t>
      </w:r>
      <w:r w:rsidR="004B6B00">
        <w:rPr>
          <w:rFonts w:ascii="Lato Light" w:hAnsi="Lato Light"/>
          <w:szCs w:val="22"/>
        </w:rPr>
        <w:t>neu gestalteten</w:t>
      </w:r>
      <w:r w:rsidR="00701E4E">
        <w:rPr>
          <w:rFonts w:ascii="Lato Light" w:hAnsi="Lato Light"/>
          <w:szCs w:val="22"/>
        </w:rPr>
        <w:t xml:space="preserve"> </w:t>
      </w:r>
      <w:r w:rsidR="0056478C">
        <w:rPr>
          <w:rFonts w:ascii="Lato Light" w:hAnsi="Lato Light"/>
          <w:szCs w:val="22"/>
        </w:rPr>
        <w:t>Wageninnere</w:t>
      </w:r>
      <w:r w:rsidR="00701E4E">
        <w:rPr>
          <w:rFonts w:ascii="Lato Light" w:hAnsi="Lato Light"/>
          <w:szCs w:val="22"/>
        </w:rPr>
        <w:t xml:space="preserve">n </w:t>
      </w:r>
      <w:r w:rsidR="0056478C">
        <w:rPr>
          <w:rFonts w:ascii="Lato Light" w:hAnsi="Lato Light"/>
          <w:szCs w:val="22"/>
        </w:rPr>
        <w:t>die</w:t>
      </w:r>
      <w:r w:rsidR="00701E4E">
        <w:rPr>
          <w:rFonts w:ascii="Lato Light" w:hAnsi="Lato Light"/>
          <w:szCs w:val="22"/>
        </w:rPr>
        <w:t xml:space="preserve"> ganze</w:t>
      </w:r>
      <w:r w:rsidR="00C1291E">
        <w:rPr>
          <w:rFonts w:ascii="Lato Light" w:hAnsi="Lato Light"/>
          <w:szCs w:val="22"/>
        </w:rPr>
        <w:t xml:space="preserve"> Dr. </w:t>
      </w:r>
      <w:proofErr w:type="spellStart"/>
      <w:r w:rsidR="0056478C">
        <w:rPr>
          <w:rFonts w:ascii="Lato Light" w:hAnsi="Lato Light"/>
          <w:szCs w:val="22"/>
        </w:rPr>
        <w:t>Hauschka</w:t>
      </w:r>
      <w:proofErr w:type="spellEnd"/>
      <w:r w:rsidR="0056478C">
        <w:rPr>
          <w:rFonts w:ascii="Lato Light" w:hAnsi="Lato Light"/>
          <w:szCs w:val="22"/>
        </w:rPr>
        <w:t xml:space="preserve"> </w:t>
      </w:r>
      <w:r w:rsidR="00F11217">
        <w:rPr>
          <w:rFonts w:ascii="Lato Light" w:hAnsi="Lato Light"/>
          <w:szCs w:val="22"/>
        </w:rPr>
        <w:t>Naturkosmetik-</w:t>
      </w:r>
      <w:r w:rsidR="0056478C">
        <w:rPr>
          <w:rFonts w:ascii="Lato Light" w:hAnsi="Lato Light"/>
          <w:szCs w:val="22"/>
        </w:rPr>
        <w:t>Welt</w:t>
      </w:r>
      <w:r w:rsidR="00C1291E">
        <w:rPr>
          <w:rFonts w:ascii="Lato Light" w:hAnsi="Lato Light"/>
          <w:szCs w:val="22"/>
        </w:rPr>
        <w:t xml:space="preserve"> </w:t>
      </w:r>
      <w:r w:rsidR="00A30C10">
        <w:rPr>
          <w:rFonts w:ascii="Lato Light" w:hAnsi="Lato Light"/>
          <w:szCs w:val="22"/>
        </w:rPr>
        <w:t>erlebbar</w:t>
      </w:r>
      <w:r w:rsidR="00C1291E">
        <w:rPr>
          <w:rFonts w:ascii="Lato Light" w:hAnsi="Lato Light"/>
          <w:szCs w:val="22"/>
        </w:rPr>
        <w:t>.</w:t>
      </w:r>
      <w:r w:rsidR="0056478C">
        <w:rPr>
          <w:rFonts w:ascii="Lato Light" w:hAnsi="Lato Light"/>
          <w:szCs w:val="22"/>
        </w:rPr>
        <w:t xml:space="preserve"> </w:t>
      </w:r>
      <w:r w:rsidR="00C1291E">
        <w:rPr>
          <w:rFonts w:ascii="Lato Light" w:hAnsi="Lato Light"/>
          <w:szCs w:val="22"/>
        </w:rPr>
        <w:t>Sie</w:t>
      </w:r>
      <w:r w:rsidR="0056478C">
        <w:rPr>
          <w:rFonts w:ascii="Lato Light" w:hAnsi="Lato Light"/>
          <w:szCs w:val="22"/>
        </w:rPr>
        <w:t xml:space="preserve"> lädt zum Entdecken und Probieren</w:t>
      </w:r>
      <w:r w:rsidR="00C51A15">
        <w:rPr>
          <w:rFonts w:ascii="Lato Light" w:hAnsi="Lato Light"/>
          <w:szCs w:val="22"/>
        </w:rPr>
        <w:t xml:space="preserve"> der wirksamen Kosmetik und des pflegenden Make-ups</w:t>
      </w:r>
      <w:r w:rsidR="0056478C">
        <w:rPr>
          <w:rFonts w:ascii="Lato Light" w:hAnsi="Lato Light"/>
          <w:szCs w:val="22"/>
        </w:rPr>
        <w:t xml:space="preserve"> ein</w:t>
      </w:r>
      <w:r w:rsidR="004B6B00">
        <w:rPr>
          <w:rFonts w:ascii="Lato Light" w:hAnsi="Lato Light"/>
          <w:szCs w:val="22"/>
        </w:rPr>
        <w:t>:</w:t>
      </w:r>
      <w:r w:rsidR="000309D8">
        <w:rPr>
          <w:rFonts w:ascii="Lato Light" w:hAnsi="Lato Light"/>
          <w:szCs w:val="22"/>
        </w:rPr>
        <w:t xml:space="preserve"> Produkttests, Handstreichungen, </w:t>
      </w:r>
      <w:proofErr w:type="spellStart"/>
      <w:r w:rsidR="000309D8">
        <w:rPr>
          <w:rFonts w:ascii="Lato Light" w:hAnsi="Lato Light"/>
          <w:szCs w:val="22"/>
        </w:rPr>
        <w:t>Fresh-ups</w:t>
      </w:r>
      <w:proofErr w:type="spellEnd"/>
      <w:r w:rsidR="000309D8">
        <w:rPr>
          <w:rFonts w:ascii="Lato Light" w:hAnsi="Lato Light"/>
          <w:szCs w:val="22"/>
        </w:rPr>
        <w:t>, individuelle Beratungen und Make-up Auffrischungen</w:t>
      </w:r>
      <w:r w:rsidR="00842609">
        <w:rPr>
          <w:rFonts w:ascii="Lato Light" w:hAnsi="Lato Light"/>
          <w:szCs w:val="22"/>
        </w:rPr>
        <w:t xml:space="preserve"> stehen zur Wahl. </w:t>
      </w:r>
      <w:r w:rsidR="004B6B00">
        <w:rPr>
          <w:rFonts w:ascii="Lato Light" w:hAnsi="Lato Light"/>
          <w:szCs w:val="22"/>
        </w:rPr>
        <w:t xml:space="preserve">Der Dr. </w:t>
      </w:r>
      <w:proofErr w:type="spellStart"/>
      <w:r w:rsidR="004B6B00">
        <w:rPr>
          <w:rFonts w:ascii="Lato Light" w:hAnsi="Lato Light"/>
          <w:szCs w:val="22"/>
        </w:rPr>
        <w:t>Hauschka</w:t>
      </w:r>
      <w:proofErr w:type="spellEnd"/>
      <w:r w:rsidR="004B6B00">
        <w:rPr>
          <w:rFonts w:ascii="Lato Light" w:hAnsi="Lato Light"/>
          <w:szCs w:val="22"/>
        </w:rPr>
        <w:t xml:space="preserve"> </w:t>
      </w:r>
      <w:proofErr w:type="spellStart"/>
      <w:r w:rsidR="004B6B00">
        <w:rPr>
          <w:rFonts w:ascii="Lato Light" w:hAnsi="Lato Light"/>
          <w:szCs w:val="22"/>
        </w:rPr>
        <w:t>Airstream</w:t>
      </w:r>
      <w:proofErr w:type="spellEnd"/>
      <w:r w:rsidR="004B6B00">
        <w:rPr>
          <w:rFonts w:ascii="Lato Light" w:hAnsi="Lato Light"/>
          <w:szCs w:val="22"/>
        </w:rPr>
        <w:t xml:space="preserve"> ist </w:t>
      </w:r>
      <w:r w:rsidR="00C1291E">
        <w:rPr>
          <w:rFonts w:ascii="Lato Light" w:hAnsi="Lato Light"/>
          <w:szCs w:val="22"/>
        </w:rPr>
        <w:t>rundum</w:t>
      </w:r>
      <w:r w:rsidR="004B6B00">
        <w:rPr>
          <w:rFonts w:ascii="Lato Light" w:hAnsi="Lato Light"/>
          <w:szCs w:val="22"/>
        </w:rPr>
        <w:t xml:space="preserve"> ein Wohlfühlort, der auch </w:t>
      </w:r>
      <w:r w:rsidR="00D327AF">
        <w:rPr>
          <w:rFonts w:ascii="Lato Light" w:hAnsi="Lato Light"/>
          <w:szCs w:val="22"/>
        </w:rPr>
        <w:t>mit</w:t>
      </w:r>
      <w:r w:rsidR="00667E27">
        <w:rPr>
          <w:rFonts w:ascii="Lato Light" w:hAnsi="Lato Light"/>
          <w:szCs w:val="22"/>
        </w:rPr>
        <w:t xml:space="preserve"> Sitzgelegenheiten </w:t>
      </w:r>
      <w:r w:rsidR="004B6B00">
        <w:rPr>
          <w:rFonts w:ascii="Lato Light" w:hAnsi="Lato Light"/>
          <w:szCs w:val="22"/>
        </w:rPr>
        <w:t xml:space="preserve">im Außenbereich </w:t>
      </w:r>
      <w:r w:rsidR="00667E27">
        <w:rPr>
          <w:rFonts w:ascii="Lato Light" w:hAnsi="Lato Light"/>
          <w:szCs w:val="22"/>
        </w:rPr>
        <w:t xml:space="preserve">zum </w:t>
      </w:r>
      <w:r w:rsidR="00D327AF">
        <w:rPr>
          <w:rFonts w:ascii="Lato Light" w:hAnsi="Lato Light"/>
          <w:szCs w:val="22"/>
        </w:rPr>
        <w:t>Verweilen ein</w:t>
      </w:r>
      <w:r w:rsidR="004B6B00">
        <w:rPr>
          <w:rFonts w:ascii="Lato Light" w:hAnsi="Lato Light"/>
          <w:szCs w:val="22"/>
        </w:rPr>
        <w:t>lädt</w:t>
      </w:r>
      <w:r w:rsidR="00667E27">
        <w:rPr>
          <w:rFonts w:ascii="Lato Light" w:hAnsi="Lato Light"/>
          <w:szCs w:val="22"/>
        </w:rPr>
        <w:t xml:space="preserve">. </w:t>
      </w:r>
    </w:p>
    <w:p w:rsidR="000A19CA" w:rsidRDefault="000A19CA" w:rsidP="00C51A15">
      <w:pPr>
        <w:rPr>
          <w:rFonts w:ascii="Lato Light" w:hAnsi="Lato Light"/>
          <w:szCs w:val="22"/>
        </w:rPr>
      </w:pPr>
    </w:p>
    <w:p w:rsidR="00A30C10" w:rsidRDefault="00A30C10" w:rsidP="00C51A15">
      <w:pPr>
        <w:rPr>
          <w:rFonts w:ascii="Lato Light" w:hAnsi="Lato Light"/>
          <w:szCs w:val="22"/>
        </w:rPr>
      </w:pPr>
    </w:p>
    <w:p w:rsidR="00C51A15" w:rsidRDefault="00C51A15" w:rsidP="00C51A15">
      <w:pPr>
        <w:spacing w:line="340" w:lineRule="exact"/>
        <w:rPr>
          <w:rFonts w:ascii="Lato Light" w:hAnsi="Lato Light"/>
          <w:b/>
          <w:sz w:val="24"/>
          <w:szCs w:val="24"/>
        </w:rPr>
      </w:pPr>
      <w:r>
        <w:rPr>
          <w:rFonts w:ascii="Lato Light" w:hAnsi="Lato Light"/>
          <w:b/>
          <w:sz w:val="24"/>
          <w:szCs w:val="24"/>
        </w:rPr>
        <w:t>The</w:t>
      </w:r>
      <w:r>
        <w:rPr>
          <w:rFonts w:ascii="Lato Light" w:hAnsi="Lato Light"/>
          <w:b/>
          <w:sz w:val="24"/>
          <w:szCs w:val="24"/>
        </w:rPr>
        <w:t xml:space="preserve"> DR. HAUSCHKA EXPERIENCE on tour</w:t>
      </w:r>
    </w:p>
    <w:p w:rsidR="00A30C10" w:rsidRDefault="00A30C10" w:rsidP="00C51A15">
      <w:pPr>
        <w:rPr>
          <w:rFonts w:ascii="Lato Light" w:hAnsi="Lato Light"/>
          <w:szCs w:val="22"/>
        </w:rPr>
      </w:pPr>
    </w:p>
    <w:p w:rsidR="00A30C10" w:rsidRDefault="006B3968" w:rsidP="00C51A15">
      <w:pPr>
        <w:rPr>
          <w:rFonts w:ascii="Lato Light" w:hAnsi="Lato Light"/>
          <w:szCs w:val="22"/>
        </w:rPr>
      </w:pPr>
      <w:r>
        <w:rPr>
          <w:rFonts w:ascii="Lato Light" w:hAnsi="Lato Light"/>
          <w:szCs w:val="22"/>
        </w:rPr>
        <w:t xml:space="preserve">The Dr. </w:t>
      </w:r>
      <w:proofErr w:type="spellStart"/>
      <w:r>
        <w:rPr>
          <w:rFonts w:ascii="Lato Light" w:hAnsi="Lato Light"/>
          <w:szCs w:val="22"/>
        </w:rPr>
        <w:t>Hauschka</w:t>
      </w:r>
      <w:proofErr w:type="spellEnd"/>
      <w:r w:rsidR="00C51A15">
        <w:rPr>
          <w:rFonts w:ascii="Lato Light" w:hAnsi="Lato Light"/>
          <w:szCs w:val="22"/>
        </w:rPr>
        <w:t xml:space="preserve"> </w:t>
      </w:r>
      <w:proofErr w:type="spellStart"/>
      <w:r>
        <w:rPr>
          <w:rFonts w:ascii="Lato Light" w:hAnsi="Lato Light"/>
          <w:szCs w:val="22"/>
        </w:rPr>
        <w:t>vintage</w:t>
      </w:r>
      <w:proofErr w:type="spellEnd"/>
      <w:r>
        <w:rPr>
          <w:rFonts w:ascii="Lato Light" w:hAnsi="Lato Light"/>
          <w:szCs w:val="22"/>
        </w:rPr>
        <w:t xml:space="preserve"> </w:t>
      </w:r>
      <w:proofErr w:type="spellStart"/>
      <w:r w:rsidR="00C51A15">
        <w:rPr>
          <w:rFonts w:ascii="Lato Light" w:hAnsi="Lato Light"/>
          <w:szCs w:val="22"/>
        </w:rPr>
        <w:t>Airstr</w:t>
      </w:r>
      <w:r>
        <w:rPr>
          <w:rFonts w:ascii="Lato Light" w:hAnsi="Lato Light"/>
          <w:szCs w:val="22"/>
        </w:rPr>
        <w:t>e</w:t>
      </w:r>
      <w:r w:rsidR="00C51A15">
        <w:rPr>
          <w:rFonts w:ascii="Lato Light" w:hAnsi="Lato Light"/>
          <w:szCs w:val="22"/>
        </w:rPr>
        <w:t>am</w:t>
      </w:r>
      <w:proofErr w:type="spellEnd"/>
      <w:r w:rsidR="00C51A15">
        <w:rPr>
          <w:rFonts w:ascii="Lato Light" w:hAnsi="Lato Light"/>
          <w:szCs w:val="22"/>
        </w:rPr>
        <w:t xml:space="preserve"> Trailer will </w:t>
      </w:r>
      <w:proofErr w:type="spellStart"/>
      <w:r w:rsidR="00C51A15">
        <w:rPr>
          <w:rFonts w:ascii="Lato Light" w:hAnsi="Lato Light"/>
          <w:szCs w:val="22"/>
        </w:rPr>
        <w:t>be</w:t>
      </w:r>
      <w:proofErr w:type="spellEnd"/>
      <w:r w:rsidR="00C51A15">
        <w:rPr>
          <w:rFonts w:ascii="Lato Light" w:hAnsi="Lato Light"/>
          <w:szCs w:val="22"/>
        </w:rPr>
        <w:t xml:space="preserve"> </w:t>
      </w:r>
      <w:proofErr w:type="spellStart"/>
      <w:r w:rsidR="00C51A15">
        <w:rPr>
          <w:rFonts w:ascii="Lato Light" w:hAnsi="Lato Light"/>
          <w:szCs w:val="22"/>
        </w:rPr>
        <w:t>setting</w:t>
      </w:r>
      <w:proofErr w:type="spellEnd"/>
      <w:r w:rsidR="00C51A15">
        <w:rPr>
          <w:rFonts w:ascii="Lato Light" w:hAnsi="Lato Light"/>
          <w:szCs w:val="22"/>
        </w:rPr>
        <w:t xml:space="preserve"> off </w:t>
      </w:r>
      <w:proofErr w:type="spellStart"/>
      <w:r w:rsidR="00C51A15">
        <w:rPr>
          <w:rFonts w:ascii="Lato Light" w:hAnsi="Lato Light"/>
          <w:szCs w:val="22"/>
        </w:rPr>
        <w:t>from</w:t>
      </w:r>
      <w:proofErr w:type="spellEnd"/>
      <w:r w:rsidR="00C51A15">
        <w:rPr>
          <w:rFonts w:ascii="Lato Light" w:hAnsi="Lato Light"/>
          <w:szCs w:val="22"/>
        </w:rPr>
        <w:t xml:space="preserve"> </w:t>
      </w:r>
      <w:proofErr w:type="spellStart"/>
      <w:r w:rsidR="00C51A15">
        <w:rPr>
          <w:rFonts w:ascii="Lato Light" w:hAnsi="Lato Light"/>
          <w:szCs w:val="22"/>
        </w:rPr>
        <w:t>Eckwälden</w:t>
      </w:r>
      <w:proofErr w:type="spellEnd"/>
      <w:r w:rsidR="00C51A15">
        <w:rPr>
          <w:rFonts w:ascii="Lato Light" w:hAnsi="Lato Light"/>
          <w:szCs w:val="22"/>
        </w:rPr>
        <w:t xml:space="preserve"> on </w:t>
      </w:r>
      <w:proofErr w:type="spellStart"/>
      <w:r w:rsidR="00C51A15">
        <w:rPr>
          <w:rFonts w:ascii="Lato Light" w:hAnsi="Lato Light"/>
          <w:szCs w:val="22"/>
        </w:rPr>
        <w:t>its</w:t>
      </w:r>
      <w:proofErr w:type="spellEnd"/>
      <w:r w:rsidR="00C51A15">
        <w:rPr>
          <w:rFonts w:ascii="Lato Light" w:hAnsi="Lato Light"/>
          <w:szCs w:val="22"/>
        </w:rPr>
        <w:t xml:space="preserve"> </w:t>
      </w:r>
      <w:proofErr w:type="spellStart"/>
      <w:r w:rsidR="00C51A15">
        <w:rPr>
          <w:rFonts w:ascii="Lato Light" w:hAnsi="Lato Light"/>
          <w:szCs w:val="22"/>
        </w:rPr>
        <w:t>mission</w:t>
      </w:r>
      <w:proofErr w:type="spellEnd"/>
      <w:r w:rsidR="00C51A15">
        <w:rPr>
          <w:rFonts w:ascii="Lato Light" w:hAnsi="Lato Light"/>
          <w:szCs w:val="22"/>
        </w:rPr>
        <w:t xml:space="preserve"> </w:t>
      </w:r>
      <w:proofErr w:type="spellStart"/>
      <w:r w:rsidR="00C51A15">
        <w:rPr>
          <w:rFonts w:ascii="Lato Light" w:hAnsi="Lato Light"/>
          <w:szCs w:val="22"/>
        </w:rPr>
        <w:t>to</w:t>
      </w:r>
      <w:proofErr w:type="spellEnd"/>
      <w:r w:rsidR="00C51A15">
        <w:rPr>
          <w:rFonts w:ascii="Lato Light" w:hAnsi="Lato Light"/>
          <w:szCs w:val="22"/>
        </w:rPr>
        <w:t xml:space="preserve"> bring </w:t>
      </w:r>
      <w:proofErr w:type="spellStart"/>
      <w:r w:rsidR="00C51A15">
        <w:rPr>
          <w:rFonts w:ascii="Lato Light" w:hAnsi="Lato Light"/>
          <w:szCs w:val="22"/>
        </w:rPr>
        <w:t>the</w:t>
      </w:r>
      <w:proofErr w:type="spellEnd"/>
      <w:r w:rsidR="00C51A15">
        <w:rPr>
          <w:rFonts w:ascii="Lato Light" w:hAnsi="Lato Light"/>
          <w:szCs w:val="22"/>
        </w:rPr>
        <w:t xml:space="preserve"> real Dr. </w:t>
      </w:r>
      <w:proofErr w:type="spellStart"/>
      <w:r w:rsidR="00C51A15">
        <w:rPr>
          <w:rFonts w:ascii="Lato Light" w:hAnsi="Lato Light"/>
          <w:szCs w:val="22"/>
        </w:rPr>
        <w:t>Hauschka</w:t>
      </w:r>
      <w:proofErr w:type="spellEnd"/>
      <w:r w:rsidR="00C51A15">
        <w:rPr>
          <w:rFonts w:ascii="Lato Light" w:hAnsi="Lato Light"/>
          <w:szCs w:val="22"/>
        </w:rPr>
        <w:t xml:space="preserve"> </w:t>
      </w:r>
      <w:proofErr w:type="spellStart"/>
      <w:r w:rsidR="00C51A15">
        <w:rPr>
          <w:rFonts w:ascii="Lato Light" w:hAnsi="Lato Light"/>
          <w:szCs w:val="22"/>
        </w:rPr>
        <w:t>experience</w:t>
      </w:r>
      <w:proofErr w:type="spellEnd"/>
      <w:r w:rsidR="00C51A15">
        <w:rPr>
          <w:rFonts w:ascii="Lato Light" w:hAnsi="Lato Light"/>
          <w:szCs w:val="22"/>
        </w:rPr>
        <w:t xml:space="preserve"> </w:t>
      </w:r>
      <w:proofErr w:type="spellStart"/>
      <w:r w:rsidR="00C51A15">
        <w:rPr>
          <w:rFonts w:ascii="Lato Light" w:hAnsi="Lato Light"/>
          <w:szCs w:val="22"/>
        </w:rPr>
        <w:t>to</w:t>
      </w:r>
      <w:proofErr w:type="spellEnd"/>
      <w:r w:rsidR="00C51A15">
        <w:rPr>
          <w:rFonts w:ascii="Lato Light" w:hAnsi="Lato Light"/>
          <w:szCs w:val="22"/>
        </w:rPr>
        <w:t xml:space="preserve"> </w:t>
      </w:r>
      <w:proofErr w:type="spellStart"/>
      <w:r>
        <w:rPr>
          <w:rFonts w:ascii="Lato Light" w:hAnsi="Lato Light"/>
          <w:szCs w:val="22"/>
        </w:rPr>
        <w:t>the</w:t>
      </w:r>
      <w:proofErr w:type="spellEnd"/>
      <w:r>
        <w:rPr>
          <w:rFonts w:ascii="Lato Light" w:hAnsi="Lato Light"/>
          <w:szCs w:val="22"/>
        </w:rPr>
        <w:t xml:space="preserve"> </w:t>
      </w:r>
      <w:proofErr w:type="spellStart"/>
      <w:r w:rsidR="00C51A15">
        <w:rPr>
          <w:rFonts w:ascii="Lato Light" w:hAnsi="Lato Light"/>
          <w:szCs w:val="22"/>
        </w:rPr>
        <w:t>rest</w:t>
      </w:r>
      <w:proofErr w:type="spellEnd"/>
      <w:r w:rsidR="00C51A15">
        <w:rPr>
          <w:rFonts w:ascii="Lato Light" w:hAnsi="Lato Light"/>
          <w:szCs w:val="22"/>
        </w:rPr>
        <w:t xml:space="preserve"> </w:t>
      </w:r>
      <w:proofErr w:type="spellStart"/>
      <w:r w:rsidR="00C51A15">
        <w:rPr>
          <w:rFonts w:ascii="Lato Light" w:hAnsi="Lato Light"/>
          <w:szCs w:val="22"/>
        </w:rPr>
        <w:t>of</w:t>
      </w:r>
      <w:proofErr w:type="spellEnd"/>
      <w:r w:rsidR="00C51A15">
        <w:rPr>
          <w:rFonts w:ascii="Lato Light" w:hAnsi="Lato Light"/>
          <w:szCs w:val="22"/>
        </w:rPr>
        <w:t xml:space="preserve"> Europa </w:t>
      </w:r>
      <w:proofErr w:type="spellStart"/>
      <w:r w:rsidR="00C51A15">
        <w:rPr>
          <w:rFonts w:ascii="Lato Light" w:hAnsi="Lato Light"/>
          <w:szCs w:val="22"/>
        </w:rPr>
        <w:t>for</w:t>
      </w:r>
      <w:proofErr w:type="spellEnd"/>
      <w:r w:rsidR="00C51A15">
        <w:rPr>
          <w:rFonts w:ascii="Lato Light" w:hAnsi="Lato Light"/>
          <w:szCs w:val="22"/>
        </w:rPr>
        <w:t xml:space="preserve"> </w:t>
      </w:r>
      <w:proofErr w:type="spellStart"/>
      <w:r w:rsidR="00C51A15">
        <w:rPr>
          <w:rFonts w:ascii="Lato Light" w:hAnsi="Lato Light"/>
          <w:szCs w:val="22"/>
        </w:rPr>
        <w:t>one</w:t>
      </w:r>
      <w:proofErr w:type="spellEnd"/>
      <w:r w:rsidR="00C51A15">
        <w:rPr>
          <w:rFonts w:ascii="Lato Light" w:hAnsi="Lato Light"/>
          <w:szCs w:val="22"/>
        </w:rPr>
        <w:t xml:space="preserve"> </w:t>
      </w:r>
      <w:proofErr w:type="spellStart"/>
      <w:r w:rsidR="00C51A15">
        <w:rPr>
          <w:rFonts w:ascii="Lato Light" w:hAnsi="Lato Light"/>
          <w:szCs w:val="22"/>
        </w:rPr>
        <w:t>summer</w:t>
      </w:r>
      <w:proofErr w:type="spellEnd"/>
      <w:r w:rsidR="00C51A15">
        <w:rPr>
          <w:rFonts w:ascii="Lato Light" w:hAnsi="Lato Light"/>
          <w:szCs w:val="22"/>
        </w:rPr>
        <w:t xml:space="preserve">. </w:t>
      </w:r>
      <w:proofErr w:type="spellStart"/>
      <w:r>
        <w:rPr>
          <w:rFonts w:ascii="Lato Light" w:hAnsi="Lato Light"/>
          <w:szCs w:val="22"/>
        </w:rPr>
        <w:t>It</w:t>
      </w:r>
      <w:proofErr w:type="spellEnd"/>
      <w:r>
        <w:rPr>
          <w:rFonts w:ascii="Lato Light" w:hAnsi="Lato Light"/>
          <w:szCs w:val="22"/>
        </w:rPr>
        <w:t xml:space="preserve"> </w:t>
      </w:r>
      <w:r w:rsidRPr="006B3968">
        <w:rPr>
          <w:rFonts w:ascii="Lato Light" w:hAnsi="Lato Light"/>
          <w:szCs w:val="22"/>
        </w:rPr>
        <w:t xml:space="preserve">will </w:t>
      </w:r>
      <w:proofErr w:type="spellStart"/>
      <w:r w:rsidRPr="006B3968">
        <w:rPr>
          <w:rFonts w:ascii="Lato Light" w:hAnsi="Lato Light"/>
          <w:szCs w:val="22"/>
        </w:rPr>
        <w:t>be</w:t>
      </w:r>
      <w:proofErr w:type="spellEnd"/>
      <w:r w:rsidRPr="006B3968">
        <w:rPr>
          <w:rFonts w:ascii="Lato Light" w:hAnsi="Lato Light"/>
          <w:szCs w:val="22"/>
        </w:rPr>
        <w:t xml:space="preserve"> </w:t>
      </w:r>
      <w:proofErr w:type="spellStart"/>
      <w:r w:rsidRPr="006B3968">
        <w:rPr>
          <w:rFonts w:ascii="Lato Light" w:hAnsi="Lato Light"/>
          <w:szCs w:val="22"/>
        </w:rPr>
        <w:t>leaving</w:t>
      </w:r>
      <w:proofErr w:type="spellEnd"/>
      <w:r w:rsidRPr="006B3968">
        <w:rPr>
          <w:rFonts w:ascii="Lato Light" w:hAnsi="Lato Light"/>
          <w:szCs w:val="22"/>
        </w:rPr>
        <w:t xml:space="preserve"> a </w:t>
      </w:r>
      <w:proofErr w:type="spellStart"/>
      <w:r w:rsidRPr="006B3968">
        <w:rPr>
          <w:rFonts w:ascii="Lato Light" w:hAnsi="Lato Light"/>
          <w:szCs w:val="22"/>
        </w:rPr>
        <w:t>t</w:t>
      </w:r>
      <w:r>
        <w:rPr>
          <w:rFonts w:ascii="Lato Light" w:hAnsi="Lato Light"/>
          <w:szCs w:val="22"/>
        </w:rPr>
        <w:t>rail</w:t>
      </w:r>
      <w:proofErr w:type="spellEnd"/>
      <w:r>
        <w:rPr>
          <w:rFonts w:ascii="Lato Light" w:hAnsi="Lato Light"/>
          <w:szCs w:val="22"/>
        </w:rPr>
        <w:t xml:space="preserve"> </w:t>
      </w:r>
      <w:proofErr w:type="spellStart"/>
      <w:r>
        <w:rPr>
          <w:rFonts w:ascii="Lato Light" w:hAnsi="Lato Light"/>
          <w:szCs w:val="22"/>
        </w:rPr>
        <w:t>of</w:t>
      </w:r>
      <w:proofErr w:type="spellEnd"/>
      <w:r>
        <w:rPr>
          <w:rFonts w:ascii="Lato Light" w:hAnsi="Lato Light"/>
          <w:szCs w:val="22"/>
        </w:rPr>
        <w:t xml:space="preserve"> </w:t>
      </w:r>
      <w:proofErr w:type="spellStart"/>
      <w:r>
        <w:rPr>
          <w:rFonts w:ascii="Lato Light" w:hAnsi="Lato Light"/>
          <w:szCs w:val="22"/>
        </w:rPr>
        <w:t>wellbeing</w:t>
      </w:r>
      <w:proofErr w:type="spellEnd"/>
      <w:r>
        <w:rPr>
          <w:rFonts w:ascii="Lato Light" w:hAnsi="Lato Light"/>
          <w:szCs w:val="22"/>
        </w:rPr>
        <w:t xml:space="preserve"> in </w:t>
      </w:r>
      <w:proofErr w:type="spellStart"/>
      <w:r>
        <w:rPr>
          <w:rFonts w:ascii="Lato Light" w:hAnsi="Lato Light"/>
          <w:szCs w:val="22"/>
        </w:rPr>
        <w:t>its</w:t>
      </w:r>
      <w:proofErr w:type="spellEnd"/>
      <w:r>
        <w:rPr>
          <w:rFonts w:ascii="Lato Light" w:hAnsi="Lato Light"/>
          <w:szCs w:val="22"/>
        </w:rPr>
        <w:t xml:space="preserve"> </w:t>
      </w:r>
      <w:proofErr w:type="spellStart"/>
      <w:r>
        <w:rPr>
          <w:rFonts w:ascii="Lato Light" w:hAnsi="Lato Light"/>
          <w:szCs w:val="22"/>
        </w:rPr>
        <w:t>wake</w:t>
      </w:r>
      <w:proofErr w:type="spellEnd"/>
      <w:r>
        <w:rPr>
          <w:rFonts w:ascii="Lato Light" w:hAnsi="Lato Light"/>
          <w:szCs w:val="22"/>
        </w:rPr>
        <w:t xml:space="preserve">, </w:t>
      </w:r>
      <w:proofErr w:type="spellStart"/>
      <w:r>
        <w:rPr>
          <w:rFonts w:ascii="Lato Light" w:hAnsi="Lato Light"/>
          <w:szCs w:val="22"/>
        </w:rPr>
        <w:t>f</w:t>
      </w:r>
      <w:r w:rsidRPr="006B3968">
        <w:rPr>
          <w:rFonts w:ascii="Lato Light" w:hAnsi="Lato Light"/>
          <w:szCs w:val="22"/>
        </w:rPr>
        <w:t>ull</w:t>
      </w:r>
      <w:proofErr w:type="spellEnd"/>
      <w:r w:rsidRPr="006B3968">
        <w:rPr>
          <w:rFonts w:ascii="Lato Light" w:hAnsi="Lato Light"/>
          <w:szCs w:val="22"/>
        </w:rPr>
        <w:t xml:space="preserve"> </w:t>
      </w:r>
      <w:proofErr w:type="spellStart"/>
      <w:r w:rsidRPr="006B3968">
        <w:rPr>
          <w:rFonts w:ascii="Lato Light" w:hAnsi="Lato Light"/>
          <w:szCs w:val="22"/>
        </w:rPr>
        <w:t>of</w:t>
      </w:r>
      <w:proofErr w:type="spellEnd"/>
      <w:r w:rsidRPr="006B3968">
        <w:rPr>
          <w:rFonts w:ascii="Lato Light" w:hAnsi="Lato Light"/>
          <w:szCs w:val="22"/>
        </w:rPr>
        <w:t xml:space="preserve"> </w:t>
      </w:r>
      <w:proofErr w:type="spellStart"/>
      <w:r w:rsidRPr="006B3968">
        <w:rPr>
          <w:rFonts w:ascii="Lato Light" w:hAnsi="Lato Light"/>
          <w:szCs w:val="22"/>
        </w:rPr>
        <w:t>effective</w:t>
      </w:r>
      <w:proofErr w:type="spellEnd"/>
      <w:r w:rsidRPr="006B3968">
        <w:rPr>
          <w:rFonts w:ascii="Lato Light" w:hAnsi="Lato Light"/>
          <w:szCs w:val="22"/>
        </w:rPr>
        <w:t xml:space="preserve"> </w:t>
      </w:r>
      <w:proofErr w:type="spellStart"/>
      <w:r w:rsidRPr="006B3968">
        <w:rPr>
          <w:rFonts w:ascii="Lato Light" w:hAnsi="Lato Light"/>
          <w:szCs w:val="22"/>
        </w:rPr>
        <w:t>cosmetics</w:t>
      </w:r>
      <w:proofErr w:type="spellEnd"/>
      <w:r w:rsidRPr="006B3968">
        <w:rPr>
          <w:rFonts w:ascii="Lato Light" w:hAnsi="Lato Light"/>
          <w:szCs w:val="22"/>
        </w:rPr>
        <w:t xml:space="preserve"> </w:t>
      </w:r>
      <w:proofErr w:type="spellStart"/>
      <w:r w:rsidRPr="006B3968">
        <w:rPr>
          <w:rFonts w:ascii="Lato Light" w:hAnsi="Lato Light"/>
          <w:szCs w:val="22"/>
        </w:rPr>
        <w:t>and</w:t>
      </w:r>
      <w:proofErr w:type="spellEnd"/>
      <w:r w:rsidRPr="006B3968">
        <w:rPr>
          <w:rFonts w:ascii="Lato Light" w:hAnsi="Lato Light"/>
          <w:szCs w:val="22"/>
        </w:rPr>
        <w:t xml:space="preserve"> </w:t>
      </w:r>
      <w:proofErr w:type="spellStart"/>
      <w:r w:rsidRPr="006B3968">
        <w:rPr>
          <w:rFonts w:ascii="Lato Light" w:hAnsi="Lato Light"/>
          <w:szCs w:val="22"/>
        </w:rPr>
        <w:t>nourishing</w:t>
      </w:r>
      <w:proofErr w:type="spellEnd"/>
      <w:r w:rsidRPr="006B3968">
        <w:rPr>
          <w:rFonts w:ascii="Lato Light" w:hAnsi="Lato Light"/>
          <w:szCs w:val="22"/>
        </w:rPr>
        <w:t xml:space="preserve"> </w:t>
      </w:r>
      <w:proofErr w:type="spellStart"/>
      <w:r w:rsidRPr="006B3968">
        <w:rPr>
          <w:rFonts w:ascii="Lato Light" w:hAnsi="Lato Light"/>
          <w:szCs w:val="22"/>
        </w:rPr>
        <w:t>make-up</w:t>
      </w:r>
      <w:proofErr w:type="spellEnd"/>
      <w:r>
        <w:rPr>
          <w:rFonts w:ascii="Lato Light" w:hAnsi="Lato Light"/>
          <w:szCs w:val="22"/>
        </w:rPr>
        <w:t>.</w:t>
      </w:r>
      <w:bookmarkStart w:id="0" w:name="_GoBack"/>
      <w:bookmarkEnd w:id="0"/>
    </w:p>
    <w:sectPr w:rsidR="00A30C10" w:rsidSect="002328CD">
      <w:headerReference w:type="default" r:id="rId8"/>
      <w:footerReference w:type="default" r:id="rId9"/>
      <w:pgSz w:w="11906" w:h="16838"/>
      <w:pgMar w:top="1276" w:right="2268" w:bottom="1701" w:left="1106" w:header="297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4A" w:rsidRDefault="0080644A">
      <w:r>
        <w:separator/>
      </w:r>
    </w:p>
  </w:endnote>
  <w:endnote w:type="continuationSeparator" w:id="0">
    <w:p w:rsidR="0080644A" w:rsidRDefault="0080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fa Rotis Semisans">
    <w:altName w:val="Segoe Script"/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acultura Nor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B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  <w:font w:name="ViaculturaTT Nor">
    <w:altName w:val="Corbel"/>
    <w:panose1 w:val="020B0503060000020004"/>
    <w:charset w:val="00"/>
    <w:family w:val="swiss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6F" w:rsidRPr="00612D84" w:rsidRDefault="006C3E6F" w:rsidP="00612D84">
    <w:pPr>
      <w:pStyle w:val="AbbinderTextNormal658Pt"/>
      <w:jc w:val="left"/>
      <w:rPr>
        <w:rFonts w:ascii="ViaculturaTT Nor" w:hAnsi="ViaculturaTT Nor"/>
        <w:color w:val="auto"/>
        <w:sz w:val="16"/>
        <w:szCs w:val="16"/>
      </w:rPr>
    </w:pPr>
  </w:p>
  <w:p w:rsidR="006C3E6F" w:rsidRDefault="006C3E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4A" w:rsidRDefault="0080644A">
      <w:r>
        <w:separator/>
      </w:r>
    </w:p>
  </w:footnote>
  <w:footnote w:type="continuationSeparator" w:id="0">
    <w:p w:rsidR="0080644A" w:rsidRDefault="00806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A8" w:rsidRPr="0077179B" w:rsidRDefault="00F069A1" w:rsidP="00807BA8">
    <w:pPr>
      <w:pStyle w:val="Lauftext1012"/>
      <w:tabs>
        <w:tab w:val="right" w:pos="9184"/>
      </w:tabs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-704215</wp:posOffset>
          </wp:positionH>
          <wp:positionV relativeFrom="paragraph">
            <wp:posOffset>-1901190</wp:posOffset>
          </wp:positionV>
          <wp:extent cx="7560310" cy="1618615"/>
          <wp:effectExtent l="0" t="0" r="2540" b="635"/>
          <wp:wrapNone/>
          <wp:docPr id="9" name="Bild 9" descr="Mailing_DRH_Presse_Markenbrief_2013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iling_DRH_Presse_Markenbrief_2013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1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6443"/>
    <w:multiLevelType w:val="hybridMultilevel"/>
    <w:tmpl w:val="583ED92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E40460"/>
    <w:multiLevelType w:val="hybridMultilevel"/>
    <w:tmpl w:val="FDF0A7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4A"/>
    <w:rsid w:val="00024155"/>
    <w:rsid w:val="000309D8"/>
    <w:rsid w:val="00035F85"/>
    <w:rsid w:val="0006301D"/>
    <w:rsid w:val="000A19CA"/>
    <w:rsid w:val="000A6937"/>
    <w:rsid w:val="000C5B84"/>
    <w:rsid w:val="000C6F50"/>
    <w:rsid w:val="000D3B4A"/>
    <w:rsid w:val="000E1A24"/>
    <w:rsid w:val="000E2937"/>
    <w:rsid w:val="0013163D"/>
    <w:rsid w:val="001440A0"/>
    <w:rsid w:val="0015453C"/>
    <w:rsid w:val="00197A12"/>
    <w:rsid w:val="001A414C"/>
    <w:rsid w:val="002046E0"/>
    <w:rsid w:val="002328CD"/>
    <w:rsid w:val="0028139A"/>
    <w:rsid w:val="002816DB"/>
    <w:rsid w:val="002B39B2"/>
    <w:rsid w:val="002C405F"/>
    <w:rsid w:val="002D72FB"/>
    <w:rsid w:val="002F0A06"/>
    <w:rsid w:val="002F7993"/>
    <w:rsid w:val="002F7C5E"/>
    <w:rsid w:val="00311401"/>
    <w:rsid w:val="00332640"/>
    <w:rsid w:val="003342D8"/>
    <w:rsid w:val="00350807"/>
    <w:rsid w:val="00366014"/>
    <w:rsid w:val="003B19E1"/>
    <w:rsid w:val="003F6E2E"/>
    <w:rsid w:val="00416939"/>
    <w:rsid w:val="004265AD"/>
    <w:rsid w:val="004354F1"/>
    <w:rsid w:val="0043551E"/>
    <w:rsid w:val="00466EEC"/>
    <w:rsid w:val="00471964"/>
    <w:rsid w:val="00484B31"/>
    <w:rsid w:val="004945C3"/>
    <w:rsid w:val="00495B26"/>
    <w:rsid w:val="004B6B00"/>
    <w:rsid w:val="004C7A1C"/>
    <w:rsid w:val="00530E4F"/>
    <w:rsid w:val="00552222"/>
    <w:rsid w:val="0056478C"/>
    <w:rsid w:val="0059327D"/>
    <w:rsid w:val="005A1968"/>
    <w:rsid w:val="005B6943"/>
    <w:rsid w:val="00605672"/>
    <w:rsid w:val="00612D84"/>
    <w:rsid w:val="00626F07"/>
    <w:rsid w:val="00660891"/>
    <w:rsid w:val="00667E27"/>
    <w:rsid w:val="00675B72"/>
    <w:rsid w:val="006B0CA7"/>
    <w:rsid w:val="006B3968"/>
    <w:rsid w:val="006B462C"/>
    <w:rsid w:val="006C3E6F"/>
    <w:rsid w:val="006E2042"/>
    <w:rsid w:val="00701E4E"/>
    <w:rsid w:val="00733C56"/>
    <w:rsid w:val="007366D9"/>
    <w:rsid w:val="00744F58"/>
    <w:rsid w:val="007710E8"/>
    <w:rsid w:val="0077179B"/>
    <w:rsid w:val="007742E7"/>
    <w:rsid w:val="0077439A"/>
    <w:rsid w:val="00784F98"/>
    <w:rsid w:val="007A365C"/>
    <w:rsid w:val="007C7910"/>
    <w:rsid w:val="007F12C9"/>
    <w:rsid w:val="007F45F5"/>
    <w:rsid w:val="0080644A"/>
    <w:rsid w:val="00807BA8"/>
    <w:rsid w:val="00817FC1"/>
    <w:rsid w:val="00820C69"/>
    <w:rsid w:val="00821308"/>
    <w:rsid w:val="00842609"/>
    <w:rsid w:val="008A5CF4"/>
    <w:rsid w:val="008B6387"/>
    <w:rsid w:val="008D29F9"/>
    <w:rsid w:val="008D7F2E"/>
    <w:rsid w:val="00923885"/>
    <w:rsid w:val="00925027"/>
    <w:rsid w:val="00945785"/>
    <w:rsid w:val="00995B0D"/>
    <w:rsid w:val="009A1BBA"/>
    <w:rsid w:val="009A3754"/>
    <w:rsid w:val="009A44CD"/>
    <w:rsid w:val="009A7429"/>
    <w:rsid w:val="009B21E2"/>
    <w:rsid w:val="009B25D6"/>
    <w:rsid w:val="009D2C7A"/>
    <w:rsid w:val="009D2DF9"/>
    <w:rsid w:val="009F1785"/>
    <w:rsid w:val="009F23BD"/>
    <w:rsid w:val="009F3E13"/>
    <w:rsid w:val="009F58F2"/>
    <w:rsid w:val="009F75D1"/>
    <w:rsid w:val="00A101BA"/>
    <w:rsid w:val="00A1110D"/>
    <w:rsid w:val="00A14219"/>
    <w:rsid w:val="00A30C10"/>
    <w:rsid w:val="00A334B5"/>
    <w:rsid w:val="00A8121B"/>
    <w:rsid w:val="00A82B5B"/>
    <w:rsid w:val="00A92F3C"/>
    <w:rsid w:val="00A93F9B"/>
    <w:rsid w:val="00A97B84"/>
    <w:rsid w:val="00AA6819"/>
    <w:rsid w:val="00AD7EB3"/>
    <w:rsid w:val="00AF004D"/>
    <w:rsid w:val="00AF3D10"/>
    <w:rsid w:val="00B12396"/>
    <w:rsid w:val="00B43ACF"/>
    <w:rsid w:val="00B548D9"/>
    <w:rsid w:val="00B668FE"/>
    <w:rsid w:val="00B756C8"/>
    <w:rsid w:val="00B874A4"/>
    <w:rsid w:val="00B9767F"/>
    <w:rsid w:val="00BC1948"/>
    <w:rsid w:val="00BC1F0D"/>
    <w:rsid w:val="00BD3869"/>
    <w:rsid w:val="00BD3EBC"/>
    <w:rsid w:val="00BF28F5"/>
    <w:rsid w:val="00C1291E"/>
    <w:rsid w:val="00C209A7"/>
    <w:rsid w:val="00C51A15"/>
    <w:rsid w:val="00C56AFF"/>
    <w:rsid w:val="00C62997"/>
    <w:rsid w:val="00C7223B"/>
    <w:rsid w:val="00C84861"/>
    <w:rsid w:val="00CA1E4E"/>
    <w:rsid w:val="00CA60C8"/>
    <w:rsid w:val="00CD0CEA"/>
    <w:rsid w:val="00CD1615"/>
    <w:rsid w:val="00CE028A"/>
    <w:rsid w:val="00CF1536"/>
    <w:rsid w:val="00CF7DC4"/>
    <w:rsid w:val="00D017B5"/>
    <w:rsid w:val="00D1677C"/>
    <w:rsid w:val="00D327AF"/>
    <w:rsid w:val="00D45DC2"/>
    <w:rsid w:val="00D5275C"/>
    <w:rsid w:val="00D64B5F"/>
    <w:rsid w:val="00D87497"/>
    <w:rsid w:val="00D9135F"/>
    <w:rsid w:val="00D935D6"/>
    <w:rsid w:val="00DA39EF"/>
    <w:rsid w:val="00DC5C3B"/>
    <w:rsid w:val="00DC73B9"/>
    <w:rsid w:val="00DE688B"/>
    <w:rsid w:val="00E0372F"/>
    <w:rsid w:val="00E416A2"/>
    <w:rsid w:val="00E610A3"/>
    <w:rsid w:val="00E624F8"/>
    <w:rsid w:val="00E67B13"/>
    <w:rsid w:val="00E84A10"/>
    <w:rsid w:val="00EA2EA8"/>
    <w:rsid w:val="00EA643C"/>
    <w:rsid w:val="00EE4FEC"/>
    <w:rsid w:val="00EE70B5"/>
    <w:rsid w:val="00EF571D"/>
    <w:rsid w:val="00F02247"/>
    <w:rsid w:val="00F069A1"/>
    <w:rsid w:val="00F11217"/>
    <w:rsid w:val="00F42DDA"/>
    <w:rsid w:val="00F46477"/>
    <w:rsid w:val="00F565E3"/>
    <w:rsid w:val="00F72795"/>
    <w:rsid w:val="00F877E4"/>
    <w:rsid w:val="00FB1D33"/>
    <w:rsid w:val="00FC3AC4"/>
    <w:rsid w:val="00FD74A9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65F5C30"/>
  <w15:docId w15:val="{E9C23E93-C644-4633-947D-0C800749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79B"/>
    <w:rPr>
      <w:rFonts w:ascii="Agfa Rotis Semisans" w:hAnsi="Agfa Rotis Semisans"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80644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5">
    <w:name w:val="heading 5"/>
    <w:basedOn w:val="Standard"/>
    <w:qFormat/>
    <w:rsid w:val="00BD3EBC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037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0372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71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60C8"/>
    <w:rPr>
      <w:color w:val="0000FF"/>
      <w:u w:val="single"/>
    </w:rPr>
  </w:style>
  <w:style w:type="paragraph" w:styleId="Sprechblasentext">
    <w:name w:val="Balloon Text"/>
    <w:basedOn w:val="Standard"/>
    <w:semiHidden/>
    <w:rsid w:val="009F75D1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E688B"/>
    <w:rPr>
      <w:sz w:val="16"/>
      <w:szCs w:val="16"/>
    </w:rPr>
  </w:style>
  <w:style w:type="paragraph" w:styleId="Kommentartext">
    <w:name w:val="annotation text"/>
    <w:basedOn w:val="Standard"/>
    <w:semiHidden/>
    <w:rsid w:val="00DE688B"/>
    <w:rPr>
      <w:sz w:val="20"/>
    </w:rPr>
  </w:style>
  <w:style w:type="paragraph" w:customStyle="1" w:styleId="Lauftext1012">
    <w:name w:val="Lauftext 10/12"/>
    <w:aliases w:val="5 Pt."/>
    <w:basedOn w:val="Standard"/>
    <w:uiPriority w:val="99"/>
    <w:rsid w:val="00807BA8"/>
    <w:pPr>
      <w:autoSpaceDE w:val="0"/>
      <w:autoSpaceDN w:val="0"/>
      <w:adjustRightInd w:val="0"/>
      <w:spacing w:line="250" w:lineRule="atLeast"/>
      <w:textAlignment w:val="center"/>
    </w:pPr>
    <w:rPr>
      <w:rFonts w:ascii="Viacultura Nor" w:hAnsi="Viacultura Nor" w:cs="Viacultura Nor"/>
      <w:color w:val="3F3F3E"/>
      <w:spacing w:val="1"/>
      <w:sz w:val="20"/>
    </w:rPr>
  </w:style>
  <w:style w:type="character" w:customStyle="1" w:styleId="Auszeichnungbold">
    <w:name w:val="Auszeichnung bold"/>
    <w:uiPriority w:val="99"/>
    <w:rsid w:val="00807BA8"/>
    <w:rPr>
      <w:b/>
      <w:bCs/>
    </w:rPr>
  </w:style>
  <w:style w:type="character" w:customStyle="1" w:styleId="FuzeileZchn">
    <w:name w:val="Fußzeile Zchn"/>
    <w:link w:val="Fuzeile"/>
    <w:uiPriority w:val="99"/>
    <w:rsid w:val="00807BA8"/>
    <w:rPr>
      <w:rFonts w:ascii="Agfa Rotis Semisans" w:hAnsi="Agfa Rotis Semisans"/>
      <w:sz w:val="22"/>
    </w:rPr>
  </w:style>
  <w:style w:type="paragraph" w:customStyle="1" w:styleId="AbbinderTextNormal658Pt">
    <w:name w:val="Abbinder Text Normal 6.5/8 Pt."/>
    <w:basedOn w:val="Standard"/>
    <w:uiPriority w:val="99"/>
    <w:rsid w:val="00807BA8"/>
    <w:pPr>
      <w:autoSpaceDE w:val="0"/>
      <w:autoSpaceDN w:val="0"/>
      <w:adjustRightInd w:val="0"/>
      <w:spacing w:line="170" w:lineRule="atLeast"/>
      <w:jc w:val="center"/>
      <w:textAlignment w:val="center"/>
    </w:pPr>
    <w:rPr>
      <w:rFonts w:ascii="Viacultura Nor" w:hAnsi="Viacultura Nor" w:cs="Viacultura Nor"/>
      <w:color w:val="A09A83"/>
      <w:spacing w:val="1"/>
      <w:sz w:val="13"/>
      <w:szCs w:val="13"/>
    </w:rPr>
  </w:style>
  <w:style w:type="character" w:customStyle="1" w:styleId="-30">
    <w:name w:val="-30"/>
    <w:uiPriority w:val="99"/>
    <w:rsid w:val="00807BA8"/>
  </w:style>
  <w:style w:type="character" w:customStyle="1" w:styleId="berschrift2Zchn">
    <w:name w:val="Überschrift 2 Zchn"/>
    <w:basedOn w:val="Absatz-Standardschriftart"/>
    <w:link w:val="berschrift2"/>
    <w:rsid w:val="0080644A"/>
    <w:rPr>
      <w:rFonts w:ascii="Arial" w:hAnsi="Arial" w:cs="Arial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rsid w:val="008064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A268-8463-4707-8FC2-E34DE7AB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</vt:lpstr>
    </vt:vector>
  </TitlesOfParts>
  <Company>WALA-Heilmittel GmbH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Ruby, Regina</dc:creator>
  <cp:lastModifiedBy>Wagner, Nadja</cp:lastModifiedBy>
  <cp:revision>3</cp:revision>
  <cp:lastPrinted>2019-03-27T15:11:00Z</cp:lastPrinted>
  <dcterms:created xsi:type="dcterms:W3CDTF">2019-03-27T17:30:00Z</dcterms:created>
  <dcterms:modified xsi:type="dcterms:W3CDTF">2019-03-27T18:33:00Z</dcterms:modified>
</cp:coreProperties>
</file>